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F7C40" w14:textId="77777777" w:rsidR="00700AEA" w:rsidRDefault="00600AC2" w:rsidP="00600AC2">
      <w:pPr>
        <w:tabs>
          <w:tab w:val="center" w:pos="4819"/>
          <w:tab w:val="right" w:pos="9638"/>
        </w:tabs>
        <w:jc w:val="center"/>
        <w:rPr>
          <w:sz w:val="10"/>
          <w:szCs w:val="10"/>
        </w:rPr>
      </w:pPr>
      <w:r>
        <w:rPr>
          <w:noProof/>
          <w:sz w:val="10"/>
          <w:szCs w:val="10"/>
          <w:lang w:eastAsia="lt-LT"/>
        </w:rPr>
        <w:drawing>
          <wp:inline distT="0" distB="0" distL="0" distR="0" wp14:anchorId="1BDAA798" wp14:editId="087C88E4">
            <wp:extent cx="518160" cy="628015"/>
            <wp:effectExtent l="0" t="0" r="0" b="63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8160" cy="628015"/>
                    </a:xfrm>
                    <a:prstGeom prst="rect">
                      <a:avLst/>
                    </a:prstGeom>
                    <a:noFill/>
                  </pic:spPr>
                </pic:pic>
              </a:graphicData>
            </a:graphic>
          </wp:inline>
        </w:drawing>
      </w:r>
    </w:p>
    <w:p w14:paraId="503EACF8" w14:textId="77777777" w:rsidR="00700AEA" w:rsidRDefault="00600AC2">
      <w:pPr>
        <w:jc w:val="center"/>
        <w:rPr>
          <w:b/>
          <w:sz w:val="28"/>
          <w:szCs w:val="28"/>
          <w:lang w:eastAsia="lt-LT"/>
        </w:rPr>
      </w:pPr>
      <w:r>
        <w:rPr>
          <w:b/>
          <w:sz w:val="28"/>
          <w:szCs w:val="28"/>
          <w:lang w:eastAsia="lt-LT"/>
        </w:rPr>
        <w:t>KLAIPĖDOS MIESTO SAVIVALDYBĖS TARYBA</w:t>
      </w:r>
    </w:p>
    <w:p w14:paraId="0F7E7A8B" w14:textId="77777777" w:rsidR="00700AEA" w:rsidRDefault="00700AEA">
      <w:pPr>
        <w:keepNext/>
        <w:jc w:val="center"/>
        <w:outlineLvl w:val="1"/>
        <w:rPr>
          <w:b/>
          <w:szCs w:val="24"/>
        </w:rPr>
      </w:pPr>
    </w:p>
    <w:p w14:paraId="022FCED0" w14:textId="77777777" w:rsidR="00700AEA" w:rsidRDefault="00600AC2">
      <w:pPr>
        <w:keepNext/>
        <w:jc w:val="center"/>
        <w:outlineLvl w:val="1"/>
        <w:rPr>
          <w:b/>
          <w:szCs w:val="24"/>
        </w:rPr>
      </w:pPr>
      <w:r>
        <w:rPr>
          <w:b/>
          <w:szCs w:val="24"/>
        </w:rPr>
        <w:t>SPRENDIMAS</w:t>
      </w:r>
    </w:p>
    <w:p w14:paraId="7F1DAA65" w14:textId="77777777" w:rsidR="00700AEA" w:rsidRDefault="00600AC2">
      <w:pPr>
        <w:jc w:val="center"/>
        <w:rPr>
          <w:szCs w:val="24"/>
        </w:rPr>
      </w:pPr>
      <w:r>
        <w:rPr>
          <w:b/>
          <w:bCs/>
          <w:szCs w:val="24"/>
        </w:rPr>
        <w:t xml:space="preserve">DĖL </w:t>
      </w:r>
      <w:r>
        <w:rPr>
          <w:b/>
          <w:szCs w:val="24"/>
        </w:rPr>
        <w:t>VIETINĖS RINKLIAVOS UŽ NAUDOJIMĄSI KLAIPĖDOS MIESTO SAVIVALDYBĖS TARYBOS NUSTATYTOMIS VIETOMIS DANĖS UPĖJE</w:t>
      </w:r>
      <w:r>
        <w:rPr>
          <w:szCs w:val="24"/>
        </w:rPr>
        <w:t xml:space="preserve"> </w:t>
      </w:r>
      <w:r>
        <w:rPr>
          <w:b/>
          <w:szCs w:val="24"/>
        </w:rPr>
        <w:t xml:space="preserve">VIDAUS VANDENŲ TRANSPORTO PRIEMONĖMS ŠVARTUOTI AR STOVĖTI (KAI VIDAUS VANDENŲ TRANSPORTO PRIEMONĖ IŠKELIAMA ANT KRANTO) NUOSTATŲ </w:t>
      </w:r>
      <w:r>
        <w:rPr>
          <w:b/>
          <w:bCs/>
          <w:szCs w:val="24"/>
        </w:rPr>
        <w:t>PATVIRTINIMO</w:t>
      </w:r>
      <w:r>
        <w:rPr>
          <w:b/>
          <w:caps/>
          <w:szCs w:val="24"/>
        </w:rPr>
        <w:t xml:space="preserve"> </w:t>
      </w:r>
    </w:p>
    <w:p w14:paraId="301EE4AC" w14:textId="77777777" w:rsidR="00700AEA" w:rsidRDefault="00700AEA">
      <w:pPr>
        <w:jc w:val="center"/>
        <w:rPr>
          <w:szCs w:val="24"/>
        </w:rPr>
      </w:pPr>
    </w:p>
    <w:p w14:paraId="2C376E55" w14:textId="77777777" w:rsidR="00700AEA" w:rsidRDefault="00600AC2">
      <w:pPr>
        <w:jc w:val="center"/>
        <w:rPr>
          <w:szCs w:val="24"/>
          <w:lang w:eastAsia="pl-PL"/>
        </w:rPr>
      </w:pPr>
      <w:r>
        <w:rPr>
          <w:szCs w:val="24"/>
          <w:lang w:eastAsia="pl-PL"/>
        </w:rPr>
        <w:t>2025 m. gruodžio 18 d. Nr. T2-489</w:t>
      </w:r>
    </w:p>
    <w:p w14:paraId="6590702B" w14:textId="77777777" w:rsidR="00700AEA" w:rsidRDefault="00600AC2">
      <w:pPr>
        <w:tabs>
          <w:tab w:val="left" w:pos="5070"/>
          <w:tab w:val="left" w:pos="5366"/>
          <w:tab w:val="left" w:pos="6771"/>
          <w:tab w:val="left" w:pos="7363"/>
        </w:tabs>
        <w:jc w:val="center"/>
        <w:rPr>
          <w:szCs w:val="24"/>
        </w:rPr>
      </w:pPr>
      <w:r>
        <w:rPr>
          <w:szCs w:val="24"/>
        </w:rPr>
        <w:t>Klaipėda</w:t>
      </w:r>
    </w:p>
    <w:p w14:paraId="712C11C9" w14:textId="77777777" w:rsidR="00700AEA" w:rsidRDefault="00700AEA">
      <w:pPr>
        <w:jc w:val="center"/>
        <w:rPr>
          <w:szCs w:val="24"/>
        </w:rPr>
      </w:pPr>
    </w:p>
    <w:p w14:paraId="42B34900" w14:textId="77777777" w:rsidR="00700AEA" w:rsidRDefault="00700AEA">
      <w:pPr>
        <w:jc w:val="center"/>
        <w:rPr>
          <w:szCs w:val="24"/>
        </w:rPr>
      </w:pPr>
    </w:p>
    <w:p w14:paraId="73045DF0" w14:textId="77777777" w:rsidR="00700AEA" w:rsidRDefault="00600AC2">
      <w:pPr>
        <w:ind w:firstLine="709"/>
        <w:jc w:val="both"/>
        <w:rPr>
          <w:szCs w:val="24"/>
        </w:rPr>
      </w:pPr>
      <w:r>
        <w:rPr>
          <w:szCs w:val="24"/>
        </w:rPr>
        <w:t>Vadovaudamasi Lietuvos Respublikos vietos savivaldos įstatymo 6 straipsnio 2 punktu ir 15 straipsnio 2 dalies 29 punktu, Lietuvos Respublikos rinkliavų įstatymo 11 straipsnio 1 dalies 12</w:t>
      </w:r>
      <w:r>
        <w:rPr>
          <w:b/>
          <w:szCs w:val="24"/>
        </w:rPr>
        <w:t> </w:t>
      </w:r>
      <w:r>
        <w:rPr>
          <w:szCs w:val="24"/>
        </w:rPr>
        <w:t>punktu ir 12 straipsniu ir Lietuvos Respublikos vidaus vandenų transporto kodekso 29</w:t>
      </w:r>
      <w:r>
        <w:rPr>
          <w:szCs w:val="24"/>
          <w:vertAlign w:val="superscript"/>
        </w:rPr>
        <w:t>1 </w:t>
      </w:r>
      <w:r>
        <w:rPr>
          <w:szCs w:val="24"/>
        </w:rPr>
        <w:t xml:space="preserve">straipsniu, Klaipėdos miesto savivaldybės taryba </w:t>
      </w:r>
      <w:r>
        <w:rPr>
          <w:spacing w:val="60"/>
          <w:szCs w:val="24"/>
        </w:rPr>
        <w:t>nusprendži</w:t>
      </w:r>
      <w:r>
        <w:rPr>
          <w:szCs w:val="24"/>
        </w:rPr>
        <w:t>a:</w:t>
      </w:r>
    </w:p>
    <w:p w14:paraId="0994B155" w14:textId="77777777" w:rsidR="00700AEA" w:rsidRDefault="00600AC2">
      <w:pPr>
        <w:ind w:firstLine="709"/>
        <w:jc w:val="both"/>
        <w:rPr>
          <w:szCs w:val="24"/>
        </w:rPr>
      </w:pPr>
      <w:r>
        <w:rPr>
          <w:szCs w:val="24"/>
        </w:rPr>
        <w:t>1. Patvirtinti Vietinės rinkliavos už naudojimąsi Klaipėdos miesto savivaldybės tarybos nustatytomis vietomis Danės upėje vidaus vandenų transporto priemonėms švartuoti ar stovėti (kai vidaus vandenų transporto priemonė iškeliama ant kranto) nuostatus (pridedama).</w:t>
      </w:r>
    </w:p>
    <w:p w14:paraId="2863C825" w14:textId="77777777" w:rsidR="00700AEA" w:rsidRDefault="00600AC2">
      <w:pPr>
        <w:ind w:firstLine="709"/>
        <w:jc w:val="both"/>
        <w:rPr>
          <w:szCs w:val="24"/>
        </w:rPr>
      </w:pPr>
      <w:r>
        <w:rPr>
          <w:szCs w:val="24"/>
        </w:rPr>
        <w:t>2. Nustatyti, kad šis sprendimas įsigalioja 2026 m. sausio 1 d.</w:t>
      </w:r>
    </w:p>
    <w:p w14:paraId="17020B1C" w14:textId="77777777" w:rsidR="00700AEA" w:rsidRDefault="00600AC2" w:rsidP="00600AC2">
      <w:pPr>
        <w:ind w:firstLine="709"/>
        <w:jc w:val="both"/>
        <w:rPr>
          <w:szCs w:val="24"/>
        </w:rPr>
      </w:pPr>
      <w:r>
        <w:rPr>
          <w:szCs w:val="24"/>
        </w:rPr>
        <w:t>3. Skelbti šį sprendimą Teisės aktų registre ir Klaipėdos miesto savivaldybės interneto svetainėje.</w:t>
      </w:r>
    </w:p>
    <w:p w14:paraId="4470F894" w14:textId="77777777" w:rsidR="00600AC2" w:rsidRDefault="00600AC2">
      <w:pPr>
        <w:tabs>
          <w:tab w:val="left" w:pos="7938"/>
        </w:tabs>
        <w:jc w:val="both"/>
      </w:pPr>
    </w:p>
    <w:p w14:paraId="3CFD2394" w14:textId="77777777" w:rsidR="00600AC2" w:rsidRDefault="00600AC2">
      <w:pPr>
        <w:tabs>
          <w:tab w:val="left" w:pos="7938"/>
        </w:tabs>
        <w:jc w:val="both"/>
      </w:pPr>
    </w:p>
    <w:p w14:paraId="564AA820" w14:textId="77777777" w:rsidR="00600AC2" w:rsidRDefault="00600AC2">
      <w:pPr>
        <w:tabs>
          <w:tab w:val="left" w:pos="7938"/>
        </w:tabs>
        <w:jc w:val="both"/>
      </w:pPr>
    </w:p>
    <w:p w14:paraId="0920B8C8" w14:textId="77777777" w:rsidR="00700AEA" w:rsidRDefault="00600AC2" w:rsidP="00600AC2">
      <w:pPr>
        <w:tabs>
          <w:tab w:val="left" w:pos="7938"/>
        </w:tabs>
        <w:jc w:val="both"/>
        <w:rPr>
          <w:szCs w:val="24"/>
        </w:rPr>
      </w:pPr>
      <w:r>
        <w:rPr>
          <w:szCs w:val="24"/>
        </w:rPr>
        <w:t>Savivaldybės meras</w:t>
      </w:r>
      <w:r>
        <w:rPr>
          <w:szCs w:val="24"/>
        </w:rPr>
        <w:tab/>
        <w:t>Arvydas Vaitkus</w:t>
      </w:r>
    </w:p>
    <w:p w14:paraId="475D8C60" w14:textId="77777777" w:rsidR="00600AC2" w:rsidRDefault="00600AC2">
      <w:pPr>
        <w:ind w:firstLine="5103"/>
        <w:sectPr w:rsidR="00600AC2">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567" w:footer="567" w:gutter="0"/>
          <w:cols w:space="1296"/>
          <w:titlePg/>
          <w:docGrid w:linePitch="360"/>
        </w:sectPr>
      </w:pPr>
    </w:p>
    <w:p w14:paraId="6ADF0FCC" w14:textId="77777777" w:rsidR="00700AEA" w:rsidRDefault="00600AC2">
      <w:pPr>
        <w:ind w:firstLine="5103"/>
      </w:pPr>
      <w:r>
        <w:lastRenderedPageBreak/>
        <w:t>PATVIRTINTA</w:t>
      </w:r>
    </w:p>
    <w:p w14:paraId="0A6DE58C" w14:textId="77777777" w:rsidR="00700AEA" w:rsidRDefault="00600AC2">
      <w:pPr>
        <w:ind w:firstLine="5103"/>
      </w:pPr>
      <w:r>
        <w:t>Klaipėdos miesto savivaldybės tarybos</w:t>
      </w:r>
    </w:p>
    <w:p w14:paraId="350BD6A5" w14:textId="77777777" w:rsidR="00700AEA" w:rsidRDefault="00600AC2">
      <w:pPr>
        <w:ind w:firstLine="5103"/>
      </w:pPr>
      <w:r>
        <w:t>2025 m. gruodžio 18 d. sprendimu Nr. T2-489</w:t>
      </w:r>
    </w:p>
    <w:p w14:paraId="223646EB" w14:textId="77777777" w:rsidR="00700AEA" w:rsidRDefault="00700AEA">
      <w:pPr>
        <w:jc w:val="center"/>
      </w:pPr>
    </w:p>
    <w:p w14:paraId="174B6A15" w14:textId="77777777" w:rsidR="00700AEA" w:rsidRDefault="00700AEA">
      <w:pPr>
        <w:jc w:val="center"/>
      </w:pPr>
    </w:p>
    <w:p w14:paraId="433170C2" w14:textId="77777777" w:rsidR="00700AEA" w:rsidRDefault="00600AC2">
      <w:pPr>
        <w:jc w:val="center"/>
        <w:rPr>
          <w:b/>
        </w:rPr>
      </w:pPr>
      <w:r>
        <w:rPr>
          <w:b/>
        </w:rPr>
        <w:t>VIETINĖS RINKLIAVOS UŽ NAUDOJIMĄSI KLAIPĖDOS MIESTO SAVIVALDYBĖS TARYBOS NUSTATYTOMIS VIETOMIS DANĖS UPĖJE</w:t>
      </w:r>
      <w:r>
        <w:t xml:space="preserve"> </w:t>
      </w:r>
      <w:r>
        <w:rPr>
          <w:b/>
        </w:rPr>
        <w:t xml:space="preserve">VIDAUS VANDENŲ TRANSPORTO PRIEMONĖMS ŠVARTUOTI AR STOVĖTI (KAI VIDAUS VANDENŲ TRANSPORTO PRIEMONĖ IŠKELIAMA ANT KRANTO) NUOSTATAI </w:t>
      </w:r>
    </w:p>
    <w:p w14:paraId="5ABFA71B" w14:textId="77777777" w:rsidR="00700AEA" w:rsidRDefault="00700AEA">
      <w:pPr>
        <w:jc w:val="center"/>
      </w:pPr>
    </w:p>
    <w:p w14:paraId="057A8E7B" w14:textId="77777777" w:rsidR="00700AEA" w:rsidRDefault="00600AC2">
      <w:pPr>
        <w:jc w:val="center"/>
        <w:rPr>
          <w:b/>
        </w:rPr>
      </w:pPr>
      <w:r>
        <w:rPr>
          <w:b/>
        </w:rPr>
        <w:t>I SKYRIUS</w:t>
      </w:r>
    </w:p>
    <w:p w14:paraId="49B8A5BA" w14:textId="77777777" w:rsidR="00700AEA" w:rsidRDefault="00600AC2">
      <w:pPr>
        <w:jc w:val="center"/>
        <w:rPr>
          <w:b/>
        </w:rPr>
      </w:pPr>
      <w:r>
        <w:rPr>
          <w:b/>
        </w:rPr>
        <w:t>BENDROSIOS NUOSTATOS</w:t>
      </w:r>
    </w:p>
    <w:p w14:paraId="4BBAAE61" w14:textId="77777777" w:rsidR="00700AEA" w:rsidRDefault="00700AEA">
      <w:pPr>
        <w:ind w:left="2880"/>
        <w:jc w:val="both"/>
        <w:rPr>
          <w:b/>
        </w:rPr>
      </w:pPr>
    </w:p>
    <w:p w14:paraId="53C0A8F6" w14:textId="77777777" w:rsidR="00700AEA" w:rsidRDefault="00600AC2">
      <w:pPr>
        <w:tabs>
          <w:tab w:val="left" w:pos="851"/>
          <w:tab w:val="left" w:pos="993"/>
        </w:tabs>
        <w:ind w:firstLine="709"/>
        <w:jc w:val="both"/>
        <w:rPr>
          <w:bCs/>
          <w:szCs w:val="24"/>
        </w:rPr>
      </w:pPr>
      <w:r>
        <w:rPr>
          <w:bCs/>
          <w:szCs w:val="24"/>
        </w:rPr>
        <w:t>1.</w:t>
      </w:r>
      <w:r>
        <w:rPr>
          <w:bCs/>
          <w:szCs w:val="24"/>
        </w:rPr>
        <w:tab/>
        <w:t>Vietinė rinkliava už naudojimąsi Klaipėdos miesto savivaldybės tarybos (toliau – Savivaldybės taryba) nustatytomis vietomis Danės upėje vidaus vandenų transporto priemonėms švartuoti ar stovėti (kai vidaus vandenų transporto priemonė iškeliama ant kranto) (toliau – rinkliava) yra Savivaldybės tarybos nustatyta privaloma įmoka fiziniams ir juridiniams asmenims (toliau – vidaus vandenų transporto priemonių valdytojai) už naudojimąsi nustatytomis vietomis vidaus vandenų transporto priemonėms švartuoti ar stovėti (kai vidaus vandenų transporto priemonė iškeliama ant kranto).</w:t>
      </w:r>
    </w:p>
    <w:p w14:paraId="211ECA86" w14:textId="77777777" w:rsidR="00700AEA" w:rsidRDefault="00600AC2">
      <w:pPr>
        <w:tabs>
          <w:tab w:val="left" w:pos="851"/>
          <w:tab w:val="left" w:pos="993"/>
        </w:tabs>
        <w:ind w:firstLine="709"/>
        <w:jc w:val="both"/>
        <w:rPr>
          <w:bCs/>
          <w:szCs w:val="24"/>
        </w:rPr>
      </w:pPr>
      <w:r>
        <w:rPr>
          <w:bCs/>
          <w:szCs w:val="24"/>
        </w:rPr>
        <w:t>2.</w:t>
      </w:r>
      <w:r>
        <w:rPr>
          <w:bCs/>
          <w:szCs w:val="24"/>
        </w:rPr>
        <w:tab/>
        <w:t xml:space="preserve">Rinkliavos tikslas – </w:t>
      </w:r>
      <w:r>
        <w:rPr>
          <w:szCs w:val="24"/>
        </w:rPr>
        <w:t xml:space="preserve">surinkti lėšas, kurios bus naudojamos naujų vietų </w:t>
      </w:r>
      <w:r>
        <w:rPr>
          <w:bCs/>
          <w:szCs w:val="24"/>
        </w:rPr>
        <w:t>vidaus vandenų transporto priemonėms</w:t>
      </w:r>
      <w:r>
        <w:rPr>
          <w:szCs w:val="24"/>
        </w:rPr>
        <w:t xml:space="preserve"> švartuoti ar stovėti įrengimui ir eksploatavimui, vidaus vandenų transporto infrastruktūros vystymui bei priežiūrai, rinkliavos administravimui.</w:t>
      </w:r>
    </w:p>
    <w:p w14:paraId="354C3266" w14:textId="746D7299" w:rsidR="00700AEA" w:rsidRDefault="00600AC2">
      <w:pPr>
        <w:tabs>
          <w:tab w:val="left" w:pos="851"/>
          <w:tab w:val="left" w:pos="993"/>
        </w:tabs>
        <w:ind w:firstLine="709"/>
        <w:jc w:val="both"/>
        <w:rPr>
          <w:bCs/>
          <w:szCs w:val="24"/>
        </w:rPr>
      </w:pPr>
      <w:r>
        <w:rPr>
          <w:bCs/>
          <w:szCs w:val="24"/>
        </w:rPr>
        <w:t>3.</w:t>
      </w:r>
      <w:r>
        <w:rPr>
          <w:bCs/>
          <w:szCs w:val="24"/>
        </w:rPr>
        <w:tab/>
      </w:r>
      <w:r w:rsidR="00A178A5" w:rsidRPr="00A178A5">
        <w:rPr>
          <w:bCs/>
          <w:szCs w:val="24"/>
        </w:rPr>
        <w:t xml:space="preserve">Rinkliavos surinkimą ir jos mokėjimo kontrolę vykdo BĮ „Klaipėdos paplūdimiai“ </w:t>
      </w:r>
      <w:r w:rsidR="00A178A5" w:rsidRPr="00A178A5">
        <w:rPr>
          <w:b/>
          <w:szCs w:val="24"/>
        </w:rPr>
        <w:t xml:space="preserve">ir </w:t>
      </w:r>
      <w:r w:rsidR="00A178A5" w:rsidRPr="00A178A5">
        <w:rPr>
          <w:b/>
        </w:rPr>
        <w:t>VšĮ „Klaipėdos keleivinis transportas“</w:t>
      </w:r>
      <w:r w:rsidR="00A178A5" w:rsidRPr="00A178A5">
        <w:rPr>
          <w:bCs/>
          <w:szCs w:val="24"/>
        </w:rPr>
        <w:t>, vadovaudam</w:t>
      </w:r>
      <w:r w:rsidR="00A178A5" w:rsidRPr="00A178A5">
        <w:rPr>
          <w:bCs/>
          <w:strike/>
          <w:szCs w:val="24"/>
        </w:rPr>
        <w:t>asi</w:t>
      </w:r>
      <w:r w:rsidR="00A178A5" w:rsidRPr="00A178A5">
        <w:rPr>
          <w:b/>
          <w:szCs w:val="24"/>
        </w:rPr>
        <w:t>osi</w:t>
      </w:r>
      <w:r w:rsidR="00A178A5" w:rsidRPr="00A178A5">
        <w:rPr>
          <w:bCs/>
          <w:szCs w:val="24"/>
        </w:rPr>
        <w:t xml:space="preserve"> galiojančiais įstatymais bei </w:t>
      </w:r>
      <w:r w:rsidR="00A178A5" w:rsidRPr="00A178A5">
        <w:rPr>
          <w:szCs w:val="24"/>
        </w:rPr>
        <w:t xml:space="preserve">Vietinės rinkliavos už naudojimąsi Klaipėdos miesto savivaldybės tarybos nustatytomis vietomis Danės upėje </w:t>
      </w:r>
      <w:r w:rsidR="00A178A5" w:rsidRPr="00A178A5">
        <w:rPr>
          <w:bCs/>
          <w:szCs w:val="24"/>
        </w:rPr>
        <w:t>vidaus vandenų transporto priemonėms švartuoti ar stovėti (kai vidaus vandenų transporto priemonė iškeliama ant kranto)</w:t>
      </w:r>
      <w:r w:rsidR="00A178A5" w:rsidRPr="00A178A5">
        <w:rPr>
          <w:szCs w:val="24"/>
        </w:rPr>
        <w:t xml:space="preserve"> nuostatais (toliau – Nuostatai).</w:t>
      </w:r>
      <w:r w:rsidR="00A178A5" w:rsidRPr="00A178A5">
        <w:rPr>
          <w:bCs/>
          <w:szCs w:val="24"/>
        </w:rPr>
        <w:t xml:space="preserve"> </w:t>
      </w:r>
      <w:r w:rsidR="00A178A5" w:rsidRPr="00A178A5">
        <w:rPr>
          <w:b/>
          <w:szCs w:val="24"/>
        </w:rPr>
        <w:t xml:space="preserve">Nuostatų 6.1 papunktyje nustatytos rinkliavos surinkimą ir jos mokėjimo kontrolę vykdo BĮ „Klaipėdos paplūdimiai“, Nuostatų 6.2 ir 6.3 papunkčiuose nustatytos rinkliavos surinkimą ir jos mokėjimo kontrolę vykdo </w:t>
      </w:r>
      <w:r w:rsidR="00A178A5" w:rsidRPr="00A178A5">
        <w:rPr>
          <w:b/>
        </w:rPr>
        <w:t>VšĮ „Klaipėdos keleivinis transportas“.</w:t>
      </w:r>
      <w:r w:rsidR="00C74D0C">
        <w:rPr>
          <w:bCs/>
          <w:szCs w:val="24"/>
        </w:rPr>
        <w:t xml:space="preserve">    </w:t>
      </w:r>
      <w:r w:rsidR="00CA4D67">
        <w:rPr>
          <w:bCs/>
          <w:szCs w:val="24"/>
        </w:rPr>
        <w:t xml:space="preserve"> </w:t>
      </w:r>
    </w:p>
    <w:p w14:paraId="473643FA" w14:textId="77777777" w:rsidR="00700AEA" w:rsidRDefault="00600AC2">
      <w:pPr>
        <w:tabs>
          <w:tab w:val="left" w:pos="851"/>
          <w:tab w:val="left" w:pos="993"/>
        </w:tabs>
        <w:ind w:firstLine="709"/>
        <w:jc w:val="both"/>
        <w:rPr>
          <w:bCs/>
          <w:szCs w:val="24"/>
        </w:rPr>
      </w:pPr>
      <w:r>
        <w:rPr>
          <w:bCs/>
          <w:szCs w:val="24"/>
        </w:rPr>
        <w:t>4.</w:t>
      </w:r>
      <w:r>
        <w:rPr>
          <w:bCs/>
          <w:szCs w:val="24"/>
        </w:rPr>
        <w:tab/>
        <w:t xml:space="preserve">Rinkliava už vidaus vandenų transporto priemonių švartavimą ar stovėjimą (kai vidaus vandenų transporto priemonė iškeliama ant kranto), </w:t>
      </w:r>
      <w:r>
        <w:rPr>
          <w:szCs w:val="24"/>
        </w:rPr>
        <w:t>nustatyta Savivaldybės tarybos sprendimu, renkama Nuostatų priede nustatytose vietose.</w:t>
      </w:r>
    </w:p>
    <w:p w14:paraId="07DAAE42" w14:textId="77777777" w:rsidR="00700AEA" w:rsidRDefault="00600AC2">
      <w:pPr>
        <w:tabs>
          <w:tab w:val="left" w:pos="851"/>
          <w:tab w:val="left" w:pos="993"/>
        </w:tabs>
        <w:ind w:left="1495" w:hanging="786"/>
        <w:jc w:val="both"/>
        <w:rPr>
          <w:bCs/>
          <w:szCs w:val="24"/>
        </w:rPr>
      </w:pPr>
      <w:r>
        <w:rPr>
          <w:bCs/>
          <w:szCs w:val="24"/>
        </w:rPr>
        <w:t>5.</w:t>
      </w:r>
      <w:r>
        <w:rPr>
          <w:bCs/>
          <w:szCs w:val="24"/>
        </w:rPr>
        <w:tab/>
        <w:t>Nuostatus tvirtina, keičia ir papildo Savivaldybės taryba.</w:t>
      </w:r>
    </w:p>
    <w:p w14:paraId="6B5BC4AF" w14:textId="77777777" w:rsidR="00700AEA" w:rsidRDefault="00700AEA">
      <w:pPr>
        <w:tabs>
          <w:tab w:val="left" w:pos="426"/>
          <w:tab w:val="left" w:pos="1134"/>
        </w:tabs>
        <w:suppressAutoHyphens/>
        <w:jc w:val="both"/>
        <w:rPr>
          <w:lang w:eastAsia="zh-CN"/>
        </w:rPr>
      </w:pPr>
    </w:p>
    <w:p w14:paraId="3A955BF2" w14:textId="77777777" w:rsidR="00700AEA" w:rsidRDefault="00600AC2">
      <w:pPr>
        <w:jc w:val="center"/>
        <w:rPr>
          <w:b/>
        </w:rPr>
      </w:pPr>
      <w:r>
        <w:rPr>
          <w:b/>
        </w:rPr>
        <w:t>II SKYRIUS</w:t>
      </w:r>
    </w:p>
    <w:p w14:paraId="0EF51BD3" w14:textId="77777777" w:rsidR="00700AEA" w:rsidRDefault="00600AC2">
      <w:pPr>
        <w:jc w:val="center"/>
        <w:rPr>
          <w:b/>
        </w:rPr>
      </w:pPr>
      <w:r>
        <w:rPr>
          <w:b/>
        </w:rPr>
        <w:t>RINKLIAVOS DYDŽIAI</w:t>
      </w:r>
    </w:p>
    <w:p w14:paraId="6C391703" w14:textId="77777777" w:rsidR="00700AEA" w:rsidRDefault="00700AEA">
      <w:pPr>
        <w:ind w:firstLine="720"/>
        <w:jc w:val="both"/>
        <w:rPr>
          <w:bCs/>
        </w:rPr>
      </w:pPr>
    </w:p>
    <w:p w14:paraId="6534B21E" w14:textId="77777777" w:rsidR="00700AEA" w:rsidRDefault="00600AC2">
      <w:pPr>
        <w:ind w:firstLine="709"/>
        <w:jc w:val="both"/>
        <w:rPr>
          <w:strike/>
          <w:lang w:eastAsia="lt-LT"/>
        </w:rPr>
      </w:pPr>
      <w:r>
        <w:rPr>
          <w:lang w:eastAsia="lt-LT"/>
        </w:rPr>
        <w:t xml:space="preserve">6. Rinkliavos dydžiai: </w:t>
      </w:r>
    </w:p>
    <w:p w14:paraId="31A2159F" w14:textId="77777777" w:rsidR="00700AEA" w:rsidRDefault="00600AC2">
      <w:pPr>
        <w:shd w:val="clear" w:color="auto" w:fill="FFFFFF"/>
        <w:ind w:firstLine="709"/>
        <w:jc w:val="both"/>
        <w:rPr>
          <w:bCs/>
        </w:rPr>
      </w:pPr>
      <w:r>
        <w:rPr>
          <w:lang w:eastAsia="lt-LT"/>
        </w:rPr>
        <w:t xml:space="preserve">6.1. </w:t>
      </w:r>
      <w:r>
        <w:rPr>
          <w:bCs/>
        </w:rPr>
        <w:t>Vidaus vandenų transporto priemonių (iki 8 m ilgio ir iki 3 m pločio) švartavimas statmenai Garažų g. 6</w:t>
      </w:r>
      <w:r>
        <w:t xml:space="preserve"> </w:t>
      </w:r>
      <w:r>
        <w:rPr>
          <w:bCs/>
        </w:rPr>
        <w:t>krantinės prieplaukos prie įrengtos švartavimo įrangos</w:t>
      </w:r>
      <w:r>
        <w:t xml:space="preserve"> ar stovėjimas (kai vidaus vandenų transporto priemonė iškeliama ant kranto):</w:t>
      </w:r>
      <w:r>
        <w:rPr>
          <w:bCs/>
        </w:rPr>
        <w:t xml:space="preserve"> </w:t>
      </w:r>
    </w:p>
    <w:p w14:paraId="32243DBE" w14:textId="77777777" w:rsidR="00700AEA" w:rsidRDefault="00700AEA">
      <w:pPr>
        <w:shd w:val="clear" w:color="auto" w:fill="FFFFFF"/>
        <w:ind w:firstLine="709"/>
        <w:jc w:val="both"/>
        <w:rPr>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552"/>
      </w:tblGrid>
      <w:tr w:rsidR="00700AEA" w14:paraId="492696FC" w14:textId="77777777">
        <w:trPr>
          <w:trHeight w:val="273"/>
          <w:jc w:val="center"/>
        </w:trPr>
        <w:tc>
          <w:tcPr>
            <w:tcW w:w="2835" w:type="dxa"/>
            <w:vAlign w:val="center"/>
          </w:tcPr>
          <w:p w14:paraId="336178B7" w14:textId="77777777" w:rsidR="00700AEA" w:rsidRDefault="00600AC2">
            <w:pPr>
              <w:spacing w:line="259" w:lineRule="auto"/>
              <w:jc w:val="center"/>
              <w:rPr>
                <w:rFonts w:eastAsia="Calibri"/>
                <w:sz w:val="22"/>
                <w:szCs w:val="22"/>
              </w:rPr>
            </w:pPr>
            <w:r>
              <w:rPr>
                <w:rFonts w:eastAsia="Calibri"/>
                <w:sz w:val="22"/>
                <w:szCs w:val="22"/>
              </w:rPr>
              <w:t>1 mėnesiui Eur</w:t>
            </w:r>
          </w:p>
        </w:tc>
        <w:tc>
          <w:tcPr>
            <w:tcW w:w="2552" w:type="dxa"/>
            <w:vAlign w:val="center"/>
          </w:tcPr>
          <w:p w14:paraId="3D60E464" w14:textId="77777777" w:rsidR="00700AEA" w:rsidRDefault="00600AC2">
            <w:pPr>
              <w:spacing w:line="259" w:lineRule="auto"/>
              <w:jc w:val="center"/>
              <w:rPr>
                <w:rFonts w:eastAsia="Calibri"/>
                <w:sz w:val="22"/>
                <w:szCs w:val="22"/>
              </w:rPr>
            </w:pPr>
            <w:r>
              <w:rPr>
                <w:rFonts w:eastAsia="Calibri"/>
                <w:sz w:val="22"/>
                <w:szCs w:val="22"/>
              </w:rPr>
              <w:t>Metams Eur</w:t>
            </w:r>
          </w:p>
        </w:tc>
      </w:tr>
      <w:tr w:rsidR="00700AEA" w14:paraId="7200F287" w14:textId="77777777">
        <w:trPr>
          <w:jc w:val="center"/>
        </w:trPr>
        <w:tc>
          <w:tcPr>
            <w:tcW w:w="2835" w:type="dxa"/>
            <w:vAlign w:val="center"/>
          </w:tcPr>
          <w:p w14:paraId="687B2666" w14:textId="77777777" w:rsidR="00700AEA" w:rsidRDefault="00600AC2">
            <w:pPr>
              <w:spacing w:line="259" w:lineRule="auto"/>
              <w:jc w:val="center"/>
              <w:rPr>
                <w:rFonts w:eastAsia="Calibri"/>
                <w:sz w:val="22"/>
                <w:szCs w:val="22"/>
              </w:rPr>
            </w:pPr>
            <w:r>
              <w:rPr>
                <w:rFonts w:eastAsia="Calibri"/>
                <w:sz w:val="22"/>
                <w:szCs w:val="22"/>
              </w:rPr>
              <w:t>130,00</w:t>
            </w:r>
          </w:p>
        </w:tc>
        <w:tc>
          <w:tcPr>
            <w:tcW w:w="2552" w:type="dxa"/>
            <w:vAlign w:val="center"/>
          </w:tcPr>
          <w:p w14:paraId="577D03A0" w14:textId="77777777" w:rsidR="00700AEA" w:rsidRDefault="00600AC2">
            <w:pPr>
              <w:spacing w:line="259" w:lineRule="auto"/>
              <w:jc w:val="center"/>
              <w:rPr>
                <w:rFonts w:eastAsia="Calibri"/>
                <w:sz w:val="22"/>
                <w:szCs w:val="22"/>
              </w:rPr>
            </w:pPr>
            <w:r>
              <w:rPr>
                <w:rFonts w:eastAsia="Calibri"/>
                <w:sz w:val="22"/>
                <w:szCs w:val="22"/>
              </w:rPr>
              <w:t>1200,00</w:t>
            </w:r>
          </w:p>
        </w:tc>
      </w:tr>
    </w:tbl>
    <w:p w14:paraId="29652A58" w14:textId="77777777" w:rsidR="00700AEA" w:rsidRDefault="00700AEA">
      <w:pPr>
        <w:shd w:val="clear" w:color="auto" w:fill="FFFFFF"/>
        <w:ind w:firstLine="709"/>
        <w:jc w:val="both"/>
        <w:rPr>
          <w:bCs/>
        </w:rPr>
      </w:pPr>
    </w:p>
    <w:p w14:paraId="29162AD7" w14:textId="77777777" w:rsidR="00700AEA" w:rsidRDefault="00600AC2">
      <w:pPr>
        <w:shd w:val="clear" w:color="auto" w:fill="FFFFFF"/>
        <w:ind w:firstLine="709"/>
        <w:jc w:val="both"/>
      </w:pPr>
      <w:r>
        <w:t>Į rinkliavos dydį nėra įskaičiuotos vidaus vandenų transporto priemonės nuleidimo (iškėlimo) ir transportavimo iš saugojimo vietos ir į ją ant kranto išlaidos.</w:t>
      </w:r>
    </w:p>
    <w:p w14:paraId="52764EC6" w14:textId="77777777" w:rsidR="00700AEA" w:rsidRDefault="00600AC2">
      <w:pPr>
        <w:shd w:val="clear" w:color="auto" w:fill="FFFFFF"/>
        <w:ind w:firstLine="709"/>
        <w:jc w:val="both"/>
      </w:pPr>
      <w:r>
        <w:t>Rinkliava renkama visus metus.</w:t>
      </w:r>
    </w:p>
    <w:p w14:paraId="1FB8E583" w14:textId="77777777" w:rsidR="00700AEA" w:rsidRDefault="00600AC2">
      <w:pPr>
        <w:shd w:val="clear" w:color="auto" w:fill="FFFFFF"/>
        <w:ind w:firstLine="709"/>
        <w:jc w:val="both"/>
        <w:rPr>
          <w:bCs/>
        </w:rPr>
      </w:pPr>
      <w:r>
        <w:rPr>
          <w:lang w:eastAsia="lt-LT"/>
        </w:rPr>
        <w:t xml:space="preserve">6.2. </w:t>
      </w:r>
      <w:r>
        <w:rPr>
          <w:bCs/>
          <w:lang w:eastAsia="lt-LT"/>
        </w:rPr>
        <w:t xml:space="preserve">Vidaus vandenų transporto priemonių (nepriklausomai nuo vidaus vandenų transporto priemonės dydžio) švartavimas bortu prie Žvejų krantinės </w:t>
      </w:r>
      <w:r>
        <w:rPr>
          <w:bCs/>
        </w:rPr>
        <w:t>– 50,00 Eur parai.</w:t>
      </w:r>
    </w:p>
    <w:p w14:paraId="1349956E" w14:textId="77777777" w:rsidR="00700AEA" w:rsidRDefault="00600AC2">
      <w:pPr>
        <w:shd w:val="clear" w:color="auto" w:fill="FFFFFF"/>
        <w:ind w:firstLine="709"/>
        <w:jc w:val="both"/>
      </w:pPr>
      <w:r>
        <w:lastRenderedPageBreak/>
        <w:t>Rinkliava renkama visus metus.</w:t>
      </w:r>
    </w:p>
    <w:p w14:paraId="08F65157" w14:textId="77777777" w:rsidR="00700AEA" w:rsidRDefault="00600AC2">
      <w:pPr>
        <w:shd w:val="clear" w:color="auto" w:fill="FFFFFF"/>
        <w:ind w:firstLine="709"/>
        <w:jc w:val="both"/>
        <w:rPr>
          <w:bCs/>
        </w:rPr>
      </w:pPr>
      <w:r>
        <w:rPr>
          <w:bCs/>
        </w:rPr>
        <w:t>6.3. Vidaus vandenų transporto priemonių (iki 10 m ilgio ir iki 5 m pločio) švartavimas bortu prie Meridiano krantinės prieplaukos pontonų:</w:t>
      </w:r>
    </w:p>
    <w:p w14:paraId="6C9B28CE" w14:textId="77777777" w:rsidR="00700AEA" w:rsidRDefault="00700AEA">
      <w:pPr>
        <w:shd w:val="clear" w:color="auto" w:fill="FFFFFF"/>
        <w:ind w:firstLine="709"/>
        <w:jc w:val="both"/>
        <w:rPr>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552"/>
      </w:tblGrid>
      <w:tr w:rsidR="00700AEA" w14:paraId="21560270" w14:textId="77777777">
        <w:trPr>
          <w:trHeight w:val="273"/>
          <w:jc w:val="center"/>
        </w:trPr>
        <w:tc>
          <w:tcPr>
            <w:tcW w:w="2835" w:type="dxa"/>
            <w:vAlign w:val="center"/>
          </w:tcPr>
          <w:p w14:paraId="17795B81" w14:textId="77777777" w:rsidR="00700AEA" w:rsidRDefault="00600AC2">
            <w:pPr>
              <w:spacing w:line="259" w:lineRule="auto"/>
              <w:jc w:val="center"/>
              <w:rPr>
                <w:rFonts w:eastAsia="Calibri"/>
                <w:sz w:val="22"/>
                <w:szCs w:val="22"/>
              </w:rPr>
            </w:pPr>
            <w:r>
              <w:rPr>
                <w:rFonts w:eastAsia="Calibri"/>
                <w:sz w:val="22"/>
                <w:szCs w:val="22"/>
              </w:rPr>
              <w:t>1 valandai Eur</w:t>
            </w:r>
          </w:p>
        </w:tc>
        <w:tc>
          <w:tcPr>
            <w:tcW w:w="2552" w:type="dxa"/>
            <w:vAlign w:val="center"/>
          </w:tcPr>
          <w:p w14:paraId="25B8104C" w14:textId="77777777" w:rsidR="00700AEA" w:rsidRDefault="00600AC2">
            <w:pPr>
              <w:spacing w:line="259" w:lineRule="auto"/>
              <w:jc w:val="center"/>
              <w:rPr>
                <w:rFonts w:eastAsia="Calibri"/>
                <w:sz w:val="22"/>
                <w:szCs w:val="22"/>
              </w:rPr>
            </w:pPr>
            <w:r>
              <w:rPr>
                <w:rFonts w:eastAsia="Calibri"/>
                <w:sz w:val="22"/>
                <w:szCs w:val="22"/>
              </w:rPr>
              <w:t>1 parai Eur</w:t>
            </w:r>
          </w:p>
        </w:tc>
      </w:tr>
      <w:tr w:rsidR="00700AEA" w14:paraId="4C544930" w14:textId="77777777">
        <w:trPr>
          <w:jc w:val="center"/>
        </w:trPr>
        <w:tc>
          <w:tcPr>
            <w:tcW w:w="2835" w:type="dxa"/>
            <w:vAlign w:val="center"/>
          </w:tcPr>
          <w:p w14:paraId="7BA83975" w14:textId="77777777" w:rsidR="00700AEA" w:rsidRDefault="00600AC2">
            <w:pPr>
              <w:spacing w:line="259" w:lineRule="auto"/>
              <w:jc w:val="center"/>
              <w:rPr>
                <w:rFonts w:eastAsia="Calibri"/>
                <w:sz w:val="22"/>
                <w:szCs w:val="22"/>
              </w:rPr>
            </w:pPr>
            <w:r>
              <w:rPr>
                <w:rFonts w:eastAsia="Calibri"/>
                <w:sz w:val="22"/>
                <w:szCs w:val="22"/>
              </w:rPr>
              <w:t>2,00</w:t>
            </w:r>
          </w:p>
        </w:tc>
        <w:tc>
          <w:tcPr>
            <w:tcW w:w="2552" w:type="dxa"/>
            <w:vAlign w:val="center"/>
          </w:tcPr>
          <w:p w14:paraId="7FB1353C" w14:textId="77777777" w:rsidR="00700AEA" w:rsidRDefault="00600AC2">
            <w:pPr>
              <w:spacing w:line="259" w:lineRule="auto"/>
              <w:jc w:val="center"/>
              <w:rPr>
                <w:rFonts w:eastAsia="Calibri"/>
                <w:sz w:val="22"/>
                <w:szCs w:val="22"/>
              </w:rPr>
            </w:pPr>
            <w:r>
              <w:rPr>
                <w:rFonts w:eastAsia="Calibri"/>
                <w:sz w:val="22"/>
                <w:szCs w:val="22"/>
              </w:rPr>
              <w:t>30,00</w:t>
            </w:r>
          </w:p>
        </w:tc>
      </w:tr>
    </w:tbl>
    <w:p w14:paraId="5888A328" w14:textId="77777777" w:rsidR="00700AEA" w:rsidRDefault="00700AEA">
      <w:pPr>
        <w:shd w:val="clear" w:color="auto" w:fill="FFFFFF"/>
        <w:ind w:firstLine="709"/>
        <w:jc w:val="both"/>
      </w:pPr>
    </w:p>
    <w:p w14:paraId="0CE824E1" w14:textId="77777777" w:rsidR="00700AEA" w:rsidRDefault="00600AC2">
      <w:pPr>
        <w:shd w:val="clear" w:color="auto" w:fill="FFFFFF"/>
        <w:ind w:firstLine="709"/>
        <w:jc w:val="both"/>
      </w:pPr>
      <w:r>
        <w:t xml:space="preserve">Rinkliava renkama laikotarpiu nuo balandžio 1 d. iki rugsėjo 30 d. </w:t>
      </w:r>
    </w:p>
    <w:p w14:paraId="40DB7C11" w14:textId="77777777" w:rsidR="00700AEA" w:rsidRDefault="00600AC2">
      <w:pPr>
        <w:ind w:left="1069" w:hanging="360"/>
        <w:rPr>
          <w:bCs/>
          <w:szCs w:val="24"/>
        </w:rPr>
      </w:pPr>
      <w:r>
        <w:rPr>
          <w:bCs/>
          <w:szCs w:val="24"/>
        </w:rPr>
        <w:t>7.</w:t>
      </w:r>
      <w:r>
        <w:rPr>
          <w:bCs/>
          <w:szCs w:val="24"/>
        </w:rPr>
        <w:tab/>
        <w:t>Rinkliavos dydis nustatomas ir keičiamas Savivaldybės tarybos sprendimu.</w:t>
      </w:r>
    </w:p>
    <w:p w14:paraId="3F337816" w14:textId="77777777" w:rsidR="00700AEA" w:rsidRDefault="00700AEA">
      <w:pPr>
        <w:ind w:left="1069"/>
        <w:rPr>
          <w:bCs/>
          <w:szCs w:val="24"/>
        </w:rPr>
      </w:pPr>
    </w:p>
    <w:p w14:paraId="3492AAA7" w14:textId="77777777" w:rsidR="00700AEA" w:rsidRDefault="00600AC2">
      <w:pPr>
        <w:jc w:val="center"/>
        <w:rPr>
          <w:bCs/>
        </w:rPr>
      </w:pPr>
      <w:r>
        <w:rPr>
          <w:b/>
        </w:rPr>
        <w:t>III SKYRIUS</w:t>
      </w:r>
    </w:p>
    <w:p w14:paraId="79A98728" w14:textId="77777777" w:rsidR="00700AEA" w:rsidRDefault="00600AC2">
      <w:pPr>
        <w:jc w:val="center"/>
        <w:rPr>
          <w:bCs/>
        </w:rPr>
      </w:pPr>
      <w:r>
        <w:rPr>
          <w:b/>
          <w:bCs/>
        </w:rPr>
        <w:t>RINKLIAVOS MOKĖTOJAI</w:t>
      </w:r>
    </w:p>
    <w:p w14:paraId="77B2F619" w14:textId="77777777" w:rsidR="00700AEA" w:rsidRDefault="00700AEA">
      <w:pPr>
        <w:jc w:val="both"/>
        <w:rPr>
          <w:bCs/>
        </w:rPr>
      </w:pPr>
    </w:p>
    <w:p w14:paraId="279824EE" w14:textId="77777777" w:rsidR="00700AEA" w:rsidRDefault="00600AC2">
      <w:pPr>
        <w:ind w:firstLine="709"/>
        <w:jc w:val="both"/>
        <w:rPr>
          <w:bCs/>
        </w:rPr>
      </w:pPr>
      <w:r>
        <w:rPr>
          <w:bCs/>
        </w:rPr>
        <w:t xml:space="preserve">8. Rinkliavos mokėtojai yra vidaus vandenų transporto priemonių valdytojai, kurie naudojasi Savivaldybės tarybos </w:t>
      </w:r>
      <w:r>
        <w:t xml:space="preserve">nustatytomis vietomis </w:t>
      </w:r>
      <w:r>
        <w:rPr>
          <w:bCs/>
        </w:rPr>
        <w:t>vidaus vandenų transporto priemonėms švartuoti ar stovėti (kai vidaus vandenų transporto priemonė iškeliama ant kranto).</w:t>
      </w:r>
    </w:p>
    <w:p w14:paraId="12CD7E14" w14:textId="77777777" w:rsidR="00700AEA" w:rsidRDefault="00700AEA">
      <w:pPr>
        <w:ind w:left="786"/>
        <w:jc w:val="both"/>
        <w:rPr>
          <w:bCs/>
          <w:szCs w:val="24"/>
        </w:rPr>
      </w:pPr>
    </w:p>
    <w:p w14:paraId="706A80E8" w14:textId="77777777" w:rsidR="00700AEA" w:rsidRDefault="00600AC2">
      <w:pPr>
        <w:jc w:val="center"/>
        <w:rPr>
          <w:b/>
          <w:szCs w:val="24"/>
        </w:rPr>
      </w:pPr>
      <w:r>
        <w:rPr>
          <w:b/>
          <w:szCs w:val="24"/>
        </w:rPr>
        <w:t>IV SKYRIUS</w:t>
      </w:r>
    </w:p>
    <w:p w14:paraId="40E03499" w14:textId="77777777" w:rsidR="00700AEA" w:rsidRDefault="00600AC2">
      <w:pPr>
        <w:jc w:val="center"/>
        <w:rPr>
          <w:b/>
          <w:szCs w:val="24"/>
        </w:rPr>
      </w:pPr>
      <w:r>
        <w:rPr>
          <w:b/>
          <w:szCs w:val="24"/>
        </w:rPr>
        <w:t>RINKLIAVOS LENGVATOS</w:t>
      </w:r>
    </w:p>
    <w:p w14:paraId="744EB635" w14:textId="77777777" w:rsidR="00700AEA" w:rsidRDefault="00700AEA">
      <w:pPr>
        <w:ind w:firstLine="709"/>
        <w:jc w:val="both"/>
        <w:rPr>
          <w:bCs/>
        </w:rPr>
      </w:pPr>
    </w:p>
    <w:p w14:paraId="3D90FDE0" w14:textId="77777777" w:rsidR="00786480" w:rsidRPr="00786480" w:rsidRDefault="00786480" w:rsidP="00786480">
      <w:pPr>
        <w:tabs>
          <w:tab w:val="left" w:pos="851"/>
          <w:tab w:val="left" w:pos="993"/>
        </w:tabs>
        <w:ind w:firstLine="709"/>
        <w:jc w:val="both"/>
        <w:rPr>
          <w:bCs/>
        </w:rPr>
      </w:pPr>
      <w:r w:rsidRPr="00786480">
        <w:rPr>
          <w:bCs/>
        </w:rPr>
        <w:t xml:space="preserve">9. Rinkliava netaikoma: </w:t>
      </w:r>
    </w:p>
    <w:p w14:paraId="7E685C4E" w14:textId="77777777" w:rsidR="00786480" w:rsidRPr="00786480" w:rsidRDefault="00786480" w:rsidP="00786480">
      <w:pPr>
        <w:tabs>
          <w:tab w:val="left" w:pos="851"/>
          <w:tab w:val="left" w:pos="993"/>
        </w:tabs>
        <w:ind w:firstLine="709"/>
        <w:jc w:val="both"/>
        <w:rPr>
          <w:bCs/>
        </w:rPr>
      </w:pPr>
      <w:r w:rsidRPr="00786480">
        <w:rPr>
          <w:b/>
          <w:bCs/>
        </w:rPr>
        <w:t>9.1.</w:t>
      </w:r>
      <w:r w:rsidRPr="00786480">
        <w:rPr>
          <w:bCs/>
        </w:rPr>
        <w:t xml:space="preserve"> juridinių asmenų, kurių savininkė yra Klaipėdos miesto savivaldybė (toliau – Savivaldybė), nuosavybės teise priklausančioms vidaus vandenų transporto priemonėms, Valstybės sienos apsaugos tarnybos, priešgaisrinės apsaugos ir gelbėjimo tarnybų, policijos bei Lietuvos transporto saugos administracijos vidaus vandenų transporto priemonėms, paženklintoms pagal galiojantį standartą ir naudojamoms tarnybinėms funkcijoms vykdyti</w:t>
      </w:r>
      <w:r w:rsidRPr="00CA0485">
        <w:rPr>
          <w:b/>
        </w:rPr>
        <w:t>;</w:t>
      </w:r>
      <w:r w:rsidRPr="00786480">
        <w:rPr>
          <w:bCs/>
        </w:rPr>
        <w:t xml:space="preserve"> </w:t>
      </w:r>
    </w:p>
    <w:p w14:paraId="051621FB" w14:textId="5A9873DD" w:rsidR="00CA0485" w:rsidRPr="00CF6E3E" w:rsidRDefault="00A178A5" w:rsidP="00CA0485">
      <w:pPr>
        <w:tabs>
          <w:tab w:val="left" w:pos="851"/>
          <w:tab w:val="left" w:pos="993"/>
        </w:tabs>
        <w:ind w:firstLine="709"/>
        <w:jc w:val="both"/>
        <w:rPr>
          <w:b/>
        </w:rPr>
      </w:pPr>
      <w:r w:rsidRPr="00A178A5">
        <w:rPr>
          <w:b/>
          <w:szCs w:val="24"/>
        </w:rPr>
        <w:t xml:space="preserve">9.2. </w:t>
      </w:r>
      <w:r w:rsidRPr="00A178A5">
        <w:rPr>
          <w:b/>
          <w:bCs/>
          <w:szCs w:val="24"/>
        </w:rPr>
        <w:t>Danės teritorijos prieigų atgaivinimo Šiauriniame rage rekonstravimo darbų laikotarpiu,</w:t>
      </w:r>
      <w:r w:rsidRPr="00A178A5">
        <w:rPr>
          <w:b/>
          <w:szCs w:val="24"/>
        </w:rPr>
        <w:t xml:space="preserve"> bet ne ilgiau kaip iki 2027 m. kovo 24 d., Nuostatų 6.2 papunktyje numatyta rinkliava netaikoma žvejybos laivams ir vidaus vandenų transporto priemonių valdytojams (vežėjams), teikiantiems keleivių vežimo vidaus vandenimis paslaugas, kai šios transporto priemonės švartuojasi Žvejų krantinėje.</w:t>
      </w:r>
    </w:p>
    <w:p w14:paraId="45577113" w14:textId="47BA3EC8" w:rsidR="00700AEA" w:rsidRDefault="00600AC2" w:rsidP="00020F94">
      <w:pPr>
        <w:tabs>
          <w:tab w:val="left" w:pos="851"/>
          <w:tab w:val="left" w:pos="993"/>
        </w:tabs>
        <w:ind w:firstLine="709"/>
        <w:jc w:val="both"/>
        <w:rPr>
          <w:bCs/>
        </w:rPr>
      </w:pPr>
      <w:r>
        <w:rPr>
          <w:bCs/>
        </w:rPr>
        <w:t>10. Kitais atvejais rinkliavos lengvatos mokėtojams netaikomos.</w:t>
      </w:r>
    </w:p>
    <w:p w14:paraId="4699D1A6" w14:textId="77777777" w:rsidR="00700AEA" w:rsidRDefault="00700AEA">
      <w:pPr>
        <w:jc w:val="both"/>
        <w:rPr>
          <w:b/>
        </w:rPr>
      </w:pPr>
    </w:p>
    <w:p w14:paraId="160CAECA" w14:textId="77777777" w:rsidR="00700AEA" w:rsidRDefault="00600AC2">
      <w:pPr>
        <w:jc w:val="center"/>
        <w:rPr>
          <w:b/>
        </w:rPr>
      </w:pPr>
      <w:r>
        <w:rPr>
          <w:b/>
        </w:rPr>
        <w:t>V SKYRIUS</w:t>
      </w:r>
    </w:p>
    <w:p w14:paraId="7F9A3AEB" w14:textId="77777777" w:rsidR="00700AEA" w:rsidRDefault="00600AC2">
      <w:pPr>
        <w:jc w:val="center"/>
        <w:rPr>
          <w:b/>
        </w:rPr>
      </w:pPr>
      <w:r>
        <w:rPr>
          <w:b/>
        </w:rPr>
        <w:t>RINKLIAVOS MOKĖJIMO TVARKA</w:t>
      </w:r>
    </w:p>
    <w:p w14:paraId="5AD34AC5" w14:textId="77777777" w:rsidR="00700AEA" w:rsidRDefault="00700AEA">
      <w:pPr>
        <w:tabs>
          <w:tab w:val="left" w:pos="1134"/>
        </w:tabs>
        <w:ind w:firstLine="709"/>
        <w:jc w:val="both"/>
        <w:rPr>
          <w:bCs/>
        </w:rPr>
      </w:pPr>
    </w:p>
    <w:p w14:paraId="76E85C14" w14:textId="77777777" w:rsidR="00700AEA" w:rsidRDefault="00600AC2">
      <w:pPr>
        <w:tabs>
          <w:tab w:val="left" w:pos="1134"/>
        </w:tabs>
        <w:ind w:firstLine="709"/>
        <w:jc w:val="both"/>
        <w:rPr>
          <w:bCs/>
        </w:rPr>
      </w:pPr>
      <w:r>
        <w:rPr>
          <w:bCs/>
        </w:rPr>
        <w:t xml:space="preserve">11. Rinkliavos mokėjimo tvarka Garažų g. 6 krantinės prieplaukoje: </w:t>
      </w:r>
    </w:p>
    <w:p w14:paraId="4B21566A" w14:textId="77777777" w:rsidR="00700AEA" w:rsidRDefault="00600AC2">
      <w:pPr>
        <w:tabs>
          <w:tab w:val="left" w:pos="709"/>
          <w:tab w:val="left" w:pos="993"/>
        </w:tabs>
        <w:ind w:firstLine="709"/>
        <w:jc w:val="both"/>
        <w:rPr>
          <w:bCs/>
        </w:rPr>
      </w:pPr>
      <w:r>
        <w:rPr>
          <w:bCs/>
        </w:rPr>
        <w:t xml:space="preserve">11.1. Prieš švartuodamas vidaus vandenų transporto priemonę (-es), vidaus vandenų transporto priemonės (-ių) valdytojas turi pateikti reikalingus duomenis ir dokumentus BĮ „Klaipėdos paplūdimiai“, atvykęs į BĮ „Klaipėdos paplūdimiai“ administraciją, esančią Garažų g. 6, Klaipėdoje, arba elektroniniu būdu, siųsdamas dokumentus el. paštu </w:t>
      </w:r>
      <w:r>
        <w:rPr>
          <w:bCs/>
          <w:color w:val="0000FF"/>
          <w:u w:val="single"/>
        </w:rPr>
        <w:t>info@klpp.lt,</w:t>
      </w:r>
      <w:r>
        <w:rPr>
          <w:bCs/>
        </w:rPr>
        <w:t xml:space="preserve"> arba naudodamasis kitomis elektroninėmis priemonėmis.</w:t>
      </w:r>
    </w:p>
    <w:p w14:paraId="58FCF0C1" w14:textId="77777777" w:rsidR="00700AEA" w:rsidRDefault="00600AC2">
      <w:pPr>
        <w:tabs>
          <w:tab w:val="left" w:pos="709"/>
          <w:tab w:val="left" w:pos="851"/>
        </w:tabs>
        <w:ind w:firstLine="709"/>
        <w:jc w:val="both"/>
        <w:rPr>
          <w:bCs/>
        </w:rPr>
      </w:pPr>
      <w:r>
        <w:rPr>
          <w:bCs/>
        </w:rPr>
        <w:t>11.2. Vidaus vandenų transporto priemonės (-ių) valdytojas privalo užpildyti nustatytos formos prašymą, pateikti asmens tapatybės dokumentą, vidaus vandenų transporto priemonės (-ių) registracijos dokumentą (</w:t>
      </w:r>
      <w:r>
        <w:rPr>
          <w:bCs/>
        </w:rPr>
        <w:noBreakHyphen/>
        <w:t>us) (jeigu toks (-ie) yra), taip pat nurodyti kontaktinius duomenis.</w:t>
      </w:r>
    </w:p>
    <w:p w14:paraId="7AAD0A8E" w14:textId="77777777" w:rsidR="00700AEA" w:rsidRDefault="00600AC2">
      <w:pPr>
        <w:tabs>
          <w:tab w:val="left" w:pos="709"/>
          <w:tab w:val="left" w:pos="993"/>
        </w:tabs>
        <w:ind w:firstLine="709"/>
        <w:jc w:val="both"/>
        <w:rPr>
          <w:bCs/>
        </w:rPr>
      </w:pPr>
      <w:r>
        <w:rPr>
          <w:bCs/>
        </w:rPr>
        <w:t xml:space="preserve">11.3. Pateikus visus reikalingus duomenis ir dokumentus, esant laisvai švartavimosi ar stovėjimo (kai vidaus vandenų transporto priemonė iškeliama ant kranto) vietai, sudaroma sutartis. </w:t>
      </w:r>
    </w:p>
    <w:p w14:paraId="5B7ADFBF" w14:textId="77777777" w:rsidR="00700AEA" w:rsidRDefault="00600AC2">
      <w:pPr>
        <w:ind w:firstLine="709"/>
        <w:jc w:val="both"/>
        <w:rPr>
          <w:bCs/>
        </w:rPr>
      </w:pPr>
      <w:r>
        <w:t xml:space="preserve">11.4. Sutartis sudaroma ne trumpesniam kaip vieno mėnesio ir ne ilgesniam kaip 1 metų laikotarpiui. Jei vidaus vandenų transporto priemonė naudojasi švartavimo įranga ar stovi </w:t>
      </w:r>
      <w:r>
        <w:rPr>
          <w:bCs/>
        </w:rPr>
        <w:t>(kai vidaus vandenų transporto priemonė iškeliama ant kranto)</w:t>
      </w:r>
      <w:r>
        <w:t xml:space="preserve"> trumpiau nei mėnesį, rinkliavos suma nemažinama ir neperskaičiuojama. Jeigu metinė sutartis dėl vidaus vandenų transporto priemonės (</w:t>
      </w:r>
      <w:r>
        <w:noBreakHyphen/>
        <w:t xml:space="preserve">ių) švartavimo ar stovėjimo </w:t>
      </w:r>
      <w:r>
        <w:rPr>
          <w:bCs/>
        </w:rPr>
        <w:t>(kai vidaus vandenų transporto priemonė iškeliama ant kranto)</w:t>
      </w:r>
      <w:r>
        <w:t xml:space="preserve"> </w:t>
      </w:r>
      <w:r>
        <w:lastRenderedPageBreak/>
        <w:t>nutraukiama anksčiau sutartyje nustatyto termino dėl nenumatytų aplinkybių, rinkliavos dydis, vadovaujantis Nuostatų VII skyriaus nuostatomis, perskaičiuojamas pagal patvirtintą mėnesio rinkliavos dydį, o susidariusi permoka grąžinama. Rinkliava nėra perskaičiuojama už atskiras dienas, ji skaičiuojama tik už visą mėnesį.</w:t>
      </w:r>
    </w:p>
    <w:p w14:paraId="13E68D76" w14:textId="77777777" w:rsidR="00700AEA" w:rsidRDefault="00600AC2">
      <w:pPr>
        <w:ind w:firstLine="709"/>
        <w:jc w:val="both"/>
        <w:rPr>
          <w:bCs/>
        </w:rPr>
      </w:pPr>
      <w:r>
        <w:rPr>
          <w:bCs/>
        </w:rPr>
        <w:t xml:space="preserve">11.5. Nuostatų 6.1 papunktyje nustatyta rinkliava turi būti sumokėta per banko įstaigą, pervedant rinkliavą BĮ „Klaipėdos paplūdimiai“ į įstaigos atsiskaitomąją banko sąskaitą ar naudojantis kitomis elektroninėmis priemonėmis prieš švartuojant ar statant (kai vidaus vandenų transporto priemonė iškeliama ant kranto) vidaus vandenų transporto priemonę </w:t>
      </w:r>
      <w:r>
        <w:t>(-es)</w:t>
      </w:r>
      <w:r>
        <w:rPr>
          <w:bCs/>
        </w:rPr>
        <w:t>. Mokėjimo nurodyme (pavedime) privaloma nurodyti sutarties numerį.</w:t>
      </w:r>
    </w:p>
    <w:p w14:paraId="0ECDB100" w14:textId="77777777" w:rsidR="00700AEA" w:rsidRDefault="00600AC2">
      <w:pPr>
        <w:ind w:firstLine="709"/>
        <w:jc w:val="both"/>
        <w:rPr>
          <w:bCs/>
        </w:rPr>
      </w:pPr>
      <w:r>
        <w:rPr>
          <w:bCs/>
        </w:rPr>
        <w:t>11.6. Sumokėta rinkliava galioja tik toje prieplaukoje, kuri yra nurodyta sutartyje su rinkliavą renkančia įstaiga.</w:t>
      </w:r>
    </w:p>
    <w:p w14:paraId="040C0B45" w14:textId="77777777" w:rsidR="00700AEA" w:rsidRDefault="00600AC2">
      <w:pPr>
        <w:ind w:firstLine="709"/>
        <w:jc w:val="both"/>
        <w:rPr>
          <w:bCs/>
        </w:rPr>
      </w:pPr>
      <w:r>
        <w:rPr>
          <w:bCs/>
        </w:rPr>
        <w:t>11.7. Gavus BĮ „Klaipėdos paplūdimiai“ pranešimą apie nesumokėtą rinkliavą, ji turi būti sumokėta nedelsiant.</w:t>
      </w:r>
    </w:p>
    <w:p w14:paraId="5D19075E" w14:textId="77777777" w:rsidR="00700AEA" w:rsidRDefault="00600AC2">
      <w:pPr>
        <w:ind w:firstLine="709"/>
        <w:jc w:val="both"/>
        <w:rPr>
          <w:bCs/>
        </w:rPr>
      </w:pPr>
      <w:r>
        <w:rPr>
          <w:bCs/>
        </w:rPr>
        <w:t xml:space="preserve">11.8. Sumokėta rinkliava galioja tik nustatyto dydžio vidaus vandenų transporto priemonei </w:t>
      </w:r>
      <w:r>
        <w:t>(</w:t>
      </w:r>
      <w:r>
        <w:noBreakHyphen/>
        <w:t>ėms)</w:t>
      </w:r>
      <w:r>
        <w:rPr>
          <w:bCs/>
        </w:rPr>
        <w:t>. Prieplaukoje gali būti švartuojama (-</w:t>
      </w:r>
      <w:r>
        <w:t>os)</w:t>
      </w:r>
      <w:r>
        <w:rPr>
          <w:bCs/>
        </w:rPr>
        <w:t xml:space="preserve"> tik sutartyje nurodyta (-</w:t>
      </w:r>
      <w:r>
        <w:t xml:space="preserve">os) </w:t>
      </w:r>
      <w:r>
        <w:rPr>
          <w:bCs/>
        </w:rPr>
        <w:t>vidaus vandenų transporto priemonė (</w:t>
      </w:r>
      <w:r>
        <w:rPr>
          <w:bCs/>
        </w:rPr>
        <w:noBreakHyphen/>
        <w:t>ės), už kurią (-as) sumokėta rinkliava. Papildomą (-as) vidaus vandenų transporto priemonę (-es) galima švartuoti tik sudarius sutartį su rinkliavą renkančia įstaiga.</w:t>
      </w:r>
    </w:p>
    <w:p w14:paraId="243C8EEC" w14:textId="77777777" w:rsidR="00700AEA" w:rsidRDefault="00600AC2">
      <w:pPr>
        <w:ind w:firstLine="709"/>
        <w:jc w:val="both"/>
        <w:rPr>
          <w:bCs/>
        </w:rPr>
      </w:pPr>
      <w:r>
        <w:rPr>
          <w:bCs/>
        </w:rPr>
        <w:t xml:space="preserve">11.9. Už vėlavimą sumokėti vietinę rinkliavą </w:t>
      </w:r>
      <w:r>
        <w:t xml:space="preserve">numatytais terminais </w:t>
      </w:r>
      <w:r>
        <w:rPr>
          <w:bCs/>
        </w:rPr>
        <w:t>taikomi Lietuvos Respublikos finansų ministro pagal Lietuvos Respublikos mokesčių administravimo įstatymą nustatyto dydžio delspinigiai. Rinkliavos mokėtojai atleidžiami nuo delspinigių, jei priskaičiuotų delspinigių suma mažesnė nei 5,00 Eur.</w:t>
      </w:r>
    </w:p>
    <w:p w14:paraId="4243AB2E" w14:textId="77777777" w:rsidR="00700AEA" w:rsidRDefault="00600AC2">
      <w:pPr>
        <w:shd w:val="clear" w:color="auto" w:fill="FFFFFF"/>
        <w:ind w:firstLine="709"/>
        <w:jc w:val="both"/>
        <w:rPr>
          <w:bCs/>
        </w:rPr>
      </w:pPr>
      <w:r>
        <w:rPr>
          <w:bCs/>
        </w:rPr>
        <w:t>12. Rinkliavos mokėjimo tvarka Žvejų krantinės ir Meridiano krantinės prieplaukose:</w:t>
      </w:r>
    </w:p>
    <w:p w14:paraId="390AED6F" w14:textId="77777777" w:rsidR="00700AEA" w:rsidRDefault="00600AC2">
      <w:pPr>
        <w:ind w:firstLine="709"/>
        <w:jc w:val="both"/>
        <w:rPr>
          <w:bCs/>
        </w:rPr>
      </w:pPr>
      <w:r>
        <w:rPr>
          <w:bCs/>
        </w:rPr>
        <w:t>12.1. Nuostatų 6.2 ir 6.3 papunkčiuose nustatyta rinkliava turi būti sumokėta naudojantis elektroninėmis priemonėmis, vadovaujantis krantinės informaciniuose stenduose pateikta informacija, prišvartavus vidaus vandenų transporto priemonę.</w:t>
      </w:r>
    </w:p>
    <w:p w14:paraId="7343A079" w14:textId="77777777" w:rsidR="00700AEA" w:rsidRDefault="00600AC2">
      <w:pPr>
        <w:ind w:firstLine="709"/>
        <w:jc w:val="both"/>
        <w:rPr>
          <w:bCs/>
        </w:rPr>
      </w:pPr>
      <w:r>
        <w:rPr>
          <w:bCs/>
        </w:rPr>
        <w:t>12.2. Pasibaigus švartavimo laikui, už kurį buvo apmokėta, rinkliavos mokėtojai per 10 minučių privalo papildomai sumokėti nustatytą rinkliavą ar</w:t>
      </w:r>
      <w:r>
        <w:t xml:space="preserve"> </w:t>
      </w:r>
      <w:r>
        <w:rPr>
          <w:bCs/>
        </w:rPr>
        <w:t>atlaisvinti švartavimo vietą.</w:t>
      </w:r>
    </w:p>
    <w:p w14:paraId="04704A68" w14:textId="77777777" w:rsidR="00700AEA" w:rsidRDefault="00600AC2">
      <w:pPr>
        <w:ind w:firstLine="709"/>
        <w:jc w:val="both"/>
        <w:rPr>
          <w:bCs/>
        </w:rPr>
      </w:pPr>
      <w:r>
        <w:rPr>
          <w:bCs/>
        </w:rPr>
        <w:t>12.3. Švartuojant vidaus vandenų transporto priemonę trumpiau kaip vieną valandą ar parą, rinkliava nemažinama ir neperskaičiuojama.</w:t>
      </w:r>
    </w:p>
    <w:p w14:paraId="62E3226A" w14:textId="53E82493" w:rsidR="00700AEA" w:rsidRDefault="00600AC2">
      <w:pPr>
        <w:ind w:firstLine="709"/>
        <w:jc w:val="both"/>
        <w:rPr>
          <w:bCs/>
        </w:rPr>
      </w:pPr>
      <w:r>
        <w:rPr>
          <w:bCs/>
        </w:rPr>
        <w:t xml:space="preserve">13. </w:t>
      </w:r>
      <w:r w:rsidR="004971BF" w:rsidRPr="004971BF">
        <w:rPr>
          <w:bCs/>
          <w:szCs w:val="24"/>
        </w:rPr>
        <w:t xml:space="preserve">BĮ „Klaipėdos paplūdimiai“ surinkta rinkliava ir delspinigiai </w:t>
      </w:r>
      <w:r w:rsidR="004971BF" w:rsidRPr="004971BF">
        <w:rPr>
          <w:b/>
          <w:szCs w:val="24"/>
        </w:rPr>
        <w:t>bei VšĮ „Klaipėdos keleivinis transportas“ surinkta rinkliava</w:t>
      </w:r>
      <w:r w:rsidR="004971BF" w:rsidRPr="004971BF">
        <w:rPr>
          <w:bCs/>
          <w:szCs w:val="24"/>
        </w:rPr>
        <w:t xml:space="preserve"> pervedami į Savivaldybės administracijos atsiskaitomąją sąskaitą ir yra įskaitomi į Savivaldybės biudžetą.</w:t>
      </w:r>
    </w:p>
    <w:p w14:paraId="3EAC23E9" w14:textId="77777777" w:rsidR="00700AEA" w:rsidRDefault="00600AC2">
      <w:pPr>
        <w:ind w:firstLine="709"/>
        <w:jc w:val="both"/>
        <w:rPr>
          <w:bCs/>
        </w:rPr>
      </w:pPr>
      <w:r>
        <w:rPr>
          <w:bCs/>
        </w:rPr>
        <w:t>14. Kilus abejonių ar neaiškumų dėl rinkliavos mokėjimo, vidaus vandenų transporto priemonės valdytojas privalo kreiptis į rinkliavą renkančią įstaigą. Rinkliavą renkančios įstaigos informaciniais telefonais teikiama tik bendro pobūdžio informacija apie rinkliavos mokėjimo tvarką.</w:t>
      </w:r>
    </w:p>
    <w:p w14:paraId="6CEA6E98" w14:textId="77777777" w:rsidR="00700AEA" w:rsidRDefault="00600AC2">
      <w:pPr>
        <w:ind w:firstLine="709"/>
        <w:jc w:val="both"/>
        <w:rPr>
          <w:bCs/>
        </w:rPr>
      </w:pPr>
      <w:r>
        <w:rPr>
          <w:bCs/>
        </w:rPr>
        <w:t>15. BĮ „Klaipėdos paplūdimiai“ turi teisę organizuoti vidaus vandenų transporto priemonių, už kurių švartavimą ar stovėjimą rinkliava nesumokėta arba sumokėta nevisiškai, taip pat tų vidaus vandenų transporto priemonių, kurios prisišvartavo ar stovi nepateikusios duomenų BĮ „Klaipėdos paplūdimiai“, patraukimą ar taikyti kitas priemones. Su tuo susijusias išlaidas apmoka atitinkamos vidaus vandenų transporto priemonės valdytojas.</w:t>
      </w:r>
    </w:p>
    <w:p w14:paraId="78A1ABF6" w14:textId="77777777" w:rsidR="00700AEA" w:rsidRDefault="00700AEA">
      <w:pPr>
        <w:jc w:val="center"/>
        <w:rPr>
          <w:b/>
        </w:rPr>
      </w:pPr>
    </w:p>
    <w:p w14:paraId="6D4EE830" w14:textId="77777777" w:rsidR="00700AEA" w:rsidRDefault="00600AC2">
      <w:pPr>
        <w:jc w:val="center"/>
        <w:rPr>
          <w:b/>
        </w:rPr>
      </w:pPr>
      <w:r>
        <w:rPr>
          <w:b/>
        </w:rPr>
        <w:t>VI SKYRIUS</w:t>
      </w:r>
    </w:p>
    <w:p w14:paraId="072E61F7" w14:textId="77777777" w:rsidR="00700AEA" w:rsidRDefault="00600AC2">
      <w:pPr>
        <w:jc w:val="center"/>
        <w:rPr>
          <w:b/>
        </w:rPr>
      </w:pPr>
      <w:r>
        <w:rPr>
          <w:b/>
        </w:rPr>
        <w:t xml:space="preserve">RINKLIAVOS MOKĖTOJŲ PAREIGOS </w:t>
      </w:r>
    </w:p>
    <w:p w14:paraId="19710332" w14:textId="77777777" w:rsidR="00700AEA" w:rsidRDefault="00700AEA">
      <w:pPr>
        <w:ind w:firstLine="720"/>
        <w:jc w:val="both"/>
        <w:rPr>
          <w:bCs/>
        </w:rPr>
      </w:pPr>
    </w:p>
    <w:p w14:paraId="1F944D10" w14:textId="77777777" w:rsidR="00700AEA" w:rsidRDefault="00600AC2">
      <w:pPr>
        <w:tabs>
          <w:tab w:val="left" w:pos="1134"/>
        </w:tabs>
        <w:ind w:firstLine="709"/>
        <w:jc w:val="both"/>
        <w:rPr>
          <w:bCs/>
        </w:rPr>
      </w:pPr>
      <w:r>
        <w:rPr>
          <w:bCs/>
        </w:rPr>
        <w:t>16. Vidaus vandenų transporto priemonės valdytojas privalo užtikrinti, kad nebūtų švartuojama ar statoma nenaudojama vidaus vandenų transporto priemonė. Nenaudojama laikoma ta priemonė, kuri dėl akivaizdžių trūkumų ar išorinių požymių yra netinkama arba negali būti naudojama pagal tikslinę paskirtį.</w:t>
      </w:r>
    </w:p>
    <w:p w14:paraId="175D259F" w14:textId="77777777" w:rsidR="00700AEA" w:rsidRDefault="00600AC2">
      <w:pPr>
        <w:tabs>
          <w:tab w:val="left" w:pos="1134"/>
        </w:tabs>
        <w:ind w:firstLine="709"/>
        <w:jc w:val="both"/>
        <w:rPr>
          <w:bCs/>
        </w:rPr>
      </w:pPr>
      <w:r>
        <w:rPr>
          <w:bCs/>
        </w:rPr>
        <w:t>17. Vidaus vandenų transporto priemonės valdytojas, švartuodamas vidaus vandenų transporto priemonę rinkliavą renkančios įstaigos BĮ „Klaipėdos paplūdimiai“ paskirtoje švartavimo vietoje, privalo laikytis vidaus vandenų transporto priemonėms taikomų reikalavimų.</w:t>
      </w:r>
    </w:p>
    <w:p w14:paraId="6B791130" w14:textId="77777777" w:rsidR="00700AEA" w:rsidRDefault="00700AEA">
      <w:pPr>
        <w:ind w:left="720"/>
        <w:jc w:val="both"/>
        <w:rPr>
          <w:bCs/>
          <w:szCs w:val="24"/>
        </w:rPr>
      </w:pPr>
    </w:p>
    <w:p w14:paraId="1E9542C5" w14:textId="6D7420E1" w:rsidR="00700AEA" w:rsidRDefault="00600AC2">
      <w:pPr>
        <w:jc w:val="center"/>
        <w:rPr>
          <w:b/>
        </w:rPr>
      </w:pPr>
      <w:r>
        <w:rPr>
          <w:b/>
        </w:rPr>
        <w:lastRenderedPageBreak/>
        <w:t>VII SKYRIUS</w:t>
      </w:r>
    </w:p>
    <w:p w14:paraId="5F2F3B6F" w14:textId="77777777" w:rsidR="00700AEA" w:rsidRDefault="00600AC2">
      <w:pPr>
        <w:jc w:val="center"/>
        <w:rPr>
          <w:b/>
        </w:rPr>
      </w:pPr>
      <w:r>
        <w:rPr>
          <w:b/>
        </w:rPr>
        <w:t xml:space="preserve">SUMOKĖTOS RINKLIAVOS GRĄŽINIMO ATVEJAI IR TVARKA </w:t>
      </w:r>
    </w:p>
    <w:p w14:paraId="3207F02F" w14:textId="77777777" w:rsidR="00700AEA" w:rsidRDefault="00700AEA">
      <w:pPr>
        <w:tabs>
          <w:tab w:val="left" w:pos="1134"/>
        </w:tabs>
        <w:ind w:firstLine="709"/>
        <w:jc w:val="both"/>
        <w:rPr>
          <w:b/>
        </w:rPr>
      </w:pPr>
    </w:p>
    <w:p w14:paraId="77EE87A9" w14:textId="77777777" w:rsidR="0017080B" w:rsidRDefault="00600AC2" w:rsidP="0017080B">
      <w:pPr>
        <w:tabs>
          <w:tab w:val="left" w:pos="1134"/>
        </w:tabs>
        <w:ind w:firstLine="709"/>
        <w:jc w:val="both"/>
        <w:rPr>
          <w:bCs/>
        </w:rPr>
      </w:pPr>
      <w:r>
        <w:rPr>
          <w:bCs/>
        </w:rPr>
        <w:t xml:space="preserve">18. Rinkliava grąžinama Lietuvos Respublikos rinkliavų įstatymo nustatytais atvejais į vidaus vandenų transporto priemonės (-ių) valdytojo prašyme nurodytą banko sąskaitą. </w:t>
      </w:r>
    </w:p>
    <w:p w14:paraId="2304BFF9" w14:textId="77777777" w:rsidR="0017080B" w:rsidRDefault="0017080B" w:rsidP="0017080B">
      <w:pPr>
        <w:tabs>
          <w:tab w:val="left" w:pos="1134"/>
        </w:tabs>
        <w:ind w:firstLine="709"/>
        <w:jc w:val="both"/>
        <w:rPr>
          <w:bCs/>
        </w:rPr>
      </w:pPr>
    </w:p>
    <w:p w14:paraId="4EC18FB6" w14:textId="3B8BE571" w:rsidR="00700AEA" w:rsidRDefault="0017080B" w:rsidP="0017080B">
      <w:pPr>
        <w:tabs>
          <w:tab w:val="left" w:pos="1134"/>
        </w:tabs>
        <w:ind w:firstLine="709"/>
        <w:jc w:val="both"/>
        <w:rPr>
          <w:b/>
        </w:rPr>
      </w:pPr>
      <w:r>
        <w:rPr>
          <w:bCs/>
        </w:rPr>
        <w:tab/>
      </w:r>
      <w:r>
        <w:rPr>
          <w:bCs/>
        </w:rPr>
        <w:tab/>
      </w:r>
      <w:r>
        <w:rPr>
          <w:bCs/>
        </w:rPr>
        <w:tab/>
      </w:r>
      <w:r>
        <w:rPr>
          <w:bCs/>
        </w:rPr>
        <w:tab/>
      </w:r>
      <w:r w:rsidR="00600AC2">
        <w:rPr>
          <w:b/>
        </w:rPr>
        <w:t>VIII SKYRIUS</w:t>
      </w:r>
    </w:p>
    <w:p w14:paraId="72B3059E" w14:textId="77777777" w:rsidR="00700AEA" w:rsidRDefault="00600AC2">
      <w:pPr>
        <w:jc w:val="center"/>
        <w:rPr>
          <w:b/>
        </w:rPr>
      </w:pPr>
      <w:r>
        <w:rPr>
          <w:b/>
        </w:rPr>
        <w:t>RINKLIAVOS KONTROLĖ</w:t>
      </w:r>
    </w:p>
    <w:p w14:paraId="58EB69B2" w14:textId="77777777" w:rsidR="00700AEA" w:rsidRDefault="00700AEA">
      <w:pPr>
        <w:tabs>
          <w:tab w:val="left" w:pos="993"/>
          <w:tab w:val="left" w:pos="1134"/>
        </w:tabs>
        <w:ind w:firstLine="709"/>
        <w:jc w:val="both"/>
        <w:rPr>
          <w:bCs/>
        </w:rPr>
      </w:pPr>
    </w:p>
    <w:p w14:paraId="5A42AFB3" w14:textId="77777777" w:rsidR="00700AEA" w:rsidRDefault="00600AC2">
      <w:pPr>
        <w:tabs>
          <w:tab w:val="left" w:pos="993"/>
          <w:tab w:val="left" w:pos="1134"/>
        </w:tabs>
        <w:ind w:firstLine="709"/>
        <w:jc w:val="both"/>
        <w:rPr>
          <w:bCs/>
        </w:rPr>
      </w:pPr>
      <w:r>
        <w:rPr>
          <w:bCs/>
        </w:rPr>
        <w:t xml:space="preserve">19. Rinkliavos mokėjimo tvarkos pažeidimai fiksuojami fotografuojant arba naudojant stacionarias ir (arba) mobilias pažeidimų fiksavimo priemones. Administracinės nuobaudos už rinkliavos mokėjimo tvarkos pažeidimus skiriamos teisės aktų nustatyta tvarka. </w:t>
      </w:r>
    </w:p>
    <w:p w14:paraId="4B5B3E4B" w14:textId="77777777" w:rsidR="00700AEA" w:rsidRDefault="00600AC2">
      <w:pPr>
        <w:tabs>
          <w:tab w:val="left" w:pos="993"/>
          <w:tab w:val="left" w:pos="1134"/>
        </w:tabs>
        <w:ind w:firstLine="709"/>
        <w:jc w:val="both"/>
        <w:rPr>
          <w:bCs/>
        </w:rPr>
      </w:pPr>
      <w:r>
        <w:rPr>
          <w:bCs/>
        </w:rPr>
        <w:t>20. Rinkliavos administravimo veiksmai, kurie nėra reglamentuoti Nuostatuose, atliekami vadovaujantis Lietuvos Respublikos įstatymais ir kitais rinkliavos administravimą reglamentuojančiais teisės aktais.</w:t>
      </w:r>
    </w:p>
    <w:p w14:paraId="06719C0A" w14:textId="77777777" w:rsidR="00700AEA" w:rsidRDefault="00600AC2">
      <w:pPr>
        <w:tabs>
          <w:tab w:val="left" w:pos="993"/>
          <w:tab w:val="left" w:pos="1134"/>
        </w:tabs>
        <w:ind w:firstLine="709"/>
        <w:jc w:val="both"/>
        <w:rPr>
          <w:bCs/>
        </w:rPr>
      </w:pPr>
      <w:r>
        <w:rPr>
          <w:bCs/>
        </w:rPr>
        <w:t>21. Vidaus vandenų transporto priemonių valdytojai, pažeidę Nuostatus, atsako teisės aktų nustatyta tvarka.</w:t>
      </w:r>
    </w:p>
    <w:p w14:paraId="4F7BE879" w14:textId="77777777" w:rsidR="00700AEA" w:rsidRDefault="00700AEA">
      <w:pPr>
        <w:jc w:val="both"/>
      </w:pPr>
    </w:p>
    <w:p w14:paraId="5F9256AD" w14:textId="77777777" w:rsidR="00700AEA" w:rsidRDefault="00600AC2" w:rsidP="00600AC2">
      <w:pPr>
        <w:jc w:val="center"/>
        <w:rPr>
          <w:szCs w:val="24"/>
        </w:rPr>
      </w:pPr>
      <w:r>
        <w:t>_______________________</w:t>
      </w:r>
    </w:p>
    <w:p w14:paraId="0C141A32" w14:textId="77777777" w:rsidR="00600AC2" w:rsidRDefault="00600AC2">
      <w:pPr>
        <w:tabs>
          <w:tab w:val="center" w:pos="4819"/>
          <w:tab w:val="right" w:pos="9638"/>
        </w:tabs>
        <w:ind w:firstLine="4111"/>
        <w:jc w:val="both"/>
        <w:sectPr w:rsidR="00600AC2" w:rsidSect="00600AC2">
          <w:pgSz w:w="11906" w:h="16838" w:code="9"/>
          <w:pgMar w:top="1134" w:right="567" w:bottom="1134" w:left="1701" w:header="567" w:footer="567" w:gutter="0"/>
          <w:pgNumType w:start="1"/>
          <w:cols w:space="1296"/>
          <w:titlePg/>
          <w:docGrid w:linePitch="360"/>
        </w:sectPr>
      </w:pPr>
    </w:p>
    <w:p w14:paraId="7A3DA07D" w14:textId="77777777" w:rsidR="00700AEA" w:rsidRDefault="00600AC2">
      <w:pPr>
        <w:tabs>
          <w:tab w:val="center" w:pos="4819"/>
          <w:tab w:val="right" w:pos="9638"/>
        </w:tabs>
        <w:ind w:firstLine="4111"/>
        <w:jc w:val="both"/>
        <w:rPr>
          <w:kern w:val="2"/>
          <w:szCs w:val="24"/>
        </w:rPr>
      </w:pPr>
      <w:r>
        <w:rPr>
          <w:kern w:val="2"/>
          <w:szCs w:val="24"/>
        </w:rPr>
        <w:lastRenderedPageBreak/>
        <w:t xml:space="preserve">Vietinės rinkliavos už naudojimąsi Klaipėdos miesto </w:t>
      </w:r>
    </w:p>
    <w:p w14:paraId="2942E1AF" w14:textId="77777777" w:rsidR="00700AEA" w:rsidRDefault="00600AC2">
      <w:pPr>
        <w:tabs>
          <w:tab w:val="center" w:pos="4819"/>
          <w:tab w:val="right" w:pos="9638"/>
        </w:tabs>
        <w:ind w:left="4111"/>
        <w:jc w:val="both"/>
        <w:rPr>
          <w:kern w:val="2"/>
          <w:szCs w:val="24"/>
        </w:rPr>
      </w:pPr>
      <w:r>
        <w:rPr>
          <w:kern w:val="2"/>
          <w:szCs w:val="24"/>
        </w:rPr>
        <w:t xml:space="preserve">savivaldybės tarybos nustatytomis vietomis Danės upėje </w:t>
      </w:r>
    </w:p>
    <w:p w14:paraId="05D8BD3C" w14:textId="77777777" w:rsidR="00700AEA" w:rsidRDefault="00600AC2">
      <w:pPr>
        <w:tabs>
          <w:tab w:val="center" w:pos="4819"/>
          <w:tab w:val="right" w:pos="9638"/>
        </w:tabs>
        <w:ind w:left="4111"/>
        <w:jc w:val="both"/>
        <w:rPr>
          <w:kern w:val="2"/>
          <w:szCs w:val="24"/>
        </w:rPr>
      </w:pPr>
      <w:r>
        <w:rPr>
          <w:kern w:val="2"/>
          <w:szCs w:val="24"/>
        </w:rPr>
        <w:t xml:space="preserve">vidaus vandenų transporto priemonėms švartuoti ar </w:t>
      </w:r>
    </w:p>
    <w:p w14:paraId="66E06549" w14:textId="77777777" w:rsidR="00700AEA" w:rsidRDefault="00600AC2">
      <w:pPr>
        <w:tabs>
          <w:tab w:val="center" w:pos="4819"/>
          <w:tab w:val="right" w:pos="9638"/>
        </w:tabs>
        <w:ind w:left="4111"/>
        <w:jc w:val="both"/>
        <w:rPr>
          <w:kern w:val="2"/>
          <w:szCs w:val="24"/>
        </w:rPr>
      </w:pPr>
      <w:r>
        <w:rPr>
          <w:kern w:val="2"/>
          <w:szCs w:val="24"/>
        </w:rPr>
        <w:t xml:space="preserve">stovėti (kai vidaus vandenų transporto priemonė </w:t>
      </w:r>
    </w:p>
    <w:p w14:paraId="499A8E17" w14:textId="77777777" w:rsidR="00700AEA" w:rsidRDefault="00600AC2">
      <w:pPr>
        <w:tabs>
          <w:tab w:val="center" w:pos="4819"/>
          <w:tab w:val="right" w:pos="9638"/>
        </w:tabs>
        <w:ind w:left="4111"/>
        <w:jc w:val="both"/>
        <w:rPr>
          <w:kern w:val="2"/>
          <w:szCs w:val="24"/>
        </w:rPr>
      </w:pPr>
      <w:r>
        <w:rPr>
          <w:kern w:val="2"/>
          <w:szCs w:val="24"/>
        </w:rPr>
        <w:t xml:space="preserve">iškeliama ant kranto) nuostatų </w:t>
      </w:r>
    </w:p>
    <w:p w14:paraId="4949E9C3" w14:textId="77777777" w:rsidR="00700AEA" w:rsidRDefault="00600AC2">
      <w:pPr>
        <w:tabs>
          <w:tab w:val="center" w:pos="4819"/>
          <w:tab w:val="right" w:pos="9638"/>
        </w:tabs>
        <w:ind w:left="4111"/>
        <w:jc w:val="both"/>
        <w:rPr>
          <w:kern w:val="2"/>
          <w:szCs w:val="24"/>
        </w:rPr>
      </w:pPr>
      <w:r>
        <w:rPr>
          <w:kern w:val="2"/>
          <w:szCs w:val="24"/>
        </w:rPr>
        <w:t>priedas</w:t>
      </w:r>
    </w:p>
    <w:p w14:paraId="3399BCC6" w14:textId="77777777" w:rsidR="00700AEA" w:rsidRDefault="00700AEA">
      <w:pPr>
        <w:tabs>
          <w:tab w:val="center" w:pos="4819"/>
          <w:tab w:val="right" w:pos="9638"/>
        </w:tabs>
        <w:rPr>
          <w:kern w:val="2"/>
          <w:szCs w:val="24"/>
        </w:rPr>
      </w:pPr>
    </w:p>
    <w:p w14:paraId="2BEBD717" w14:textId="77777777" w:rsidR="00700AEA" w:rsidRDefault="00700AEA">
      <w:pPr>
        <w:jc w:val="center"/>
        <w:rPr>
          <w:b/>
          <w:szCs w:val="24"/>
        </w:rPr>
      </w:pPr>
    </w:p>
    <w:p w14:paraId="11A75B0F" w14:textId="77777777" w:rsidR="00700AEA" w:rsidRDefault="00600AC2">
      <w:pPr>
        <w:tabs>
          <w:tab w:val="center" w:pos="4819"/>
          <w:tab w:val="right" w:pos="9638"/>
        </w:tabs>
        <w:jc w:val="center"/>
        <w:rPr>
          <w:b/>
          <w:bCs/>
          <w:kern w:val="2"/>
          <w:szCs w:val="24"/>
        </w:rPr>
      </w:pPr>
      <w:r>
        <w:rPr>
          <w:b/>
          <w:bCs/>
          <w:kern w:val="2"/>
          <w:szCs w:val="24"/>
        </w:rPr>
        <w:t xml:space="preserve">KLAIPĖDOS MIESTO SAVIVALDYBĖS TARYBOS NUSTATYTOS VIETOS DANĖS UPĖJE, UŽ KURIŲ NAUDOJIMĄSI VIDAUS VANDENŲ TRANSPORTO PRIEMONĖMS ŠVARTUOTI AR </w:t>
      </w:r>
      <w:r>
        <w:rPr>
          <w:b/>
          <w:bCs/>
          <w:kern w:val="2"/>
          <w:szCs w:val="24"/>
          <w:lang w:val="en-US"/>
        </w:rPr>
        <w:t xml:space="preserve">STOVĖTI (KAI VIDAUS VANDENŲ TRANSPORTO PRIEMONĖ IŠKELIAMA ANT KRANTO) </w:t>
      </w:r>
      <w:r>
        <w:rPr>
          <w:b/>
          <w:bCs/>
          <w:kern w:val="2"/>
          <w:szCs w:val="24"/>
        </w:rPr>
        <w:t xml:space="preserve">RENKAMA RINKLIAVA </w:t>
      </w:r>
    </w:p>
    <w:p w14:paraId="5C5D0FC9" w14:textId="77777777" w:rsidR="00700AEA" w:rsidRDefault="00700AEA">
      <w:pPr>
        <w:jc w:val="center"/>
        <w:rPr>
          <w:b/>
          <w:szCs w:val="24"/>
        </w:rPr>
      </w:pPr>
    </w:p>
    <w:p w14:paraId="79337AD7" w14:textId="77777777" w:rsidR="00700AEA" w:rsidRDefault="00600AC2">
      <w:pPr>
        <w:jc w:val="center"/>
        <w:rPr>
          <w:b/>
          <w:szCs w:val="24"/>
        </w:rPr>
      </w:pPr>
      <w:r>
        <w:rPr>
          <w:b/>
          <w:szCs w:val="24"/>
        </w:rPr>
        <w:t>Žvejų krantinė</w:t>
      </w:r>
    </w:p>
    <w:p w14:paraId="46FC8EBA" w14:textId="77777777" w:rsidR="00700AEA" w:rsidRDefault="00600AC2">
      <w:pPr>
        <w:jc w:val="center"/>
        <w:rPr>
          <w:szCs w:val="24"/>
        </w:rPr>
      </w:pPr>
      <w:r>
        <w:rPr>
          <w:noProof/>
          <w:szCs w:val="24"/>
          <w:lang w:eastAsia="lt-LT"/>
        </w:rPr>
        <w:drawing>
          <wp:inline distT="0" distB="0" distL="0" distR="0" wp14:anchorId="636B883B" wp14:editId="636B883C">
            <wp:extent cx="4267200" cy="6061720"/>
            <wp:effectExtent l="0" t="0" r="0" b="0"/>
            <wp:docPr id="3" name="Paveikslėlis 3" descr="C:\Users\J.Slausgalviene\AppData\Local\Microsoft\Windows\INetCache\Content.Word\Zveju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C:\Users\J.Slausgalviene\AppData\Local\Microsoft\Windows\INetCache\Content.Word\Zveju4.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69012" cy="6064294"/>
                    </a:xfrm>
                    <a:prstGeom prst="rect">
                      <a:avLst/>
                    </a:prstGeom>
                    <a:noFill/>
                    <a:ln>
                      <a:noFill/>
                    </a:ln>
                  </pic:spPr>
                </pic:pic>
              </a:graphicData>
            </a:graphic>
          </wp:inline>
        </w:drawing>
      </w:r>
      <w:r>
        <w:rPr>
          <w:szCs w:val="24"/>
        </w:rPr>
        <w:br w:type="page"/>
      </w:r>
      <w:r>
        <w:rPr>
          <w:b/>
          <w:szCs w:val="24"/>
        </w:rPr>
        <w:lastRenderedPageBreak/>
        <w:t>Meridiano krantinės prieplauka</w:t>
      </w:r>
    </w:p>
    <w:p w14:paraId="61FC62E4" w14:textId="77777777" w:rsidR="00700AEA" w:rsidRDefault="00600AC2">
      <w:pPr>
        <w:jc w:val="center"/>
        <w:rPr>
          <w:b/>
          <w:szCs w:val="24"/>
        </w:rPr>
      </w:pPr>
      <w:r>
        <w:rPr>
          <w:noProof/>
          <w:szCs w:val="24"/>
          <w:lang w:eastAsia="lt-LT"/>
        </w:rPr>
        <w:drawing>
          <wp:inline distT="0" distB="0" distL="0" distR="0" wp14:anchorId="636B883D" wp14:editId="636B883E">
            <wp:extent cx="5514975" cy="7800975"/>
            <wp:effectExtent l="0" t="0" r="9525" b="9525"/>
            <wp:docPr id="4" name="Paveikslėlis 4" descr="C:\Users\J.Slausgalviene\AppData\Local\Microsoft\Windows\INetCache\Content.Word\Meridiano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C:\Users\J.Slausgalviene\AppData\Local\Microsoft\Windows\INetCache\Content.Word\Meridiano6.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14975" cy="7800975"/>
                    </a:xfrm>
                    <a:prstGeom prst="rect">
                      <a:avLst/>
                    </a:prstGeom>
                    <a:noFill/>
                    <a:ln>
                      <a:noFill/>
                    </a:ln>
                  </pic:spPr>
                </pic:pic>
              </a:graphicData>
            </a:graphic>
          </wp:inline>
        </w:drawing>
      </w:r>
      <w:r>
        <w:rPr>
          <w:szCs w:val="24"/>
        </w:rPr>
        <w:br w:type="page"/>
      </w:r>
    </w:p>
    <w:p w14:paraId="2A6A9F31" w14:textId="77777777" w:rsidR="00700AEA" w:rsidRDefault="00600AC2">
      <w:pPr>
        <w:jc w:val="center"/>
        <w:rPr>
          <w:b/>
          <w:szCs w:val="24"/>
        </w:rPr>
      </w:pPr>
      <w:r>
        <w:rPr>
          <w:b/>
          <w:szCs w:val="24"/>
        </w:rPr>
        <w:lastRenderedPageBreak/>
        <w:t>Garažų g. 6 krantinės prieplauka</w:t>
      </w:r>
    </w:p>
    <w:p w14:paraId="5769F6E3" w14:textId="77777777" w:rsidR="00700AEA" w:rsidRDefault="00B772E2">
      <w:pPr>
        <w:jc w:val="center"/>
        <w:rPr>
          <w:szCs w:val="24"/>
        </w:rPr>
      </w:pPr>
      <w:r>
        <w:rPr>
          <w:szCs w:val="24"/>
        </w:rPr>
        <w:pict w14:anchorId="2C9C4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4pt;height:595.7pt">
            <v:imagedata r:id="rId15" o:title="Garazu6"/>
          </v:shape>
        </w:pict>
      </w:r>
    </w:p>
    <w:p w14:paraId="1731455F" w14:textId="77777777" w:rsidR="00700AEA" w:rsidRDefault="00600AC2">
      <w:pPr>
        <w:jc w:val="center"/>
        <w:rPr>
          <w:szCs w:val="24"/>
        </w:rPr>
      </w:pPr>
      <w:r>
        <w:rPr>
          <w:szCs w:val="24"/>
        </w:rPr>
        <w:t>________________________</w:t>
      </w:r>
    </w:p>
    <w:p w14:paraId="583F1E5C" w14:textId="77777777" w:rsidR="00700AEA" w:rsidRDefault="00700AEA">
      <w:pPr>
        <w:tabs>
          <w:tab w:val="left" w:pos="7938"/>
        </w:tabs>
        <w:jc w:val="both"/>
        <w:rPr>
          <w:szCs w:val="24"/>
        </w:rPr>
      </w:pPr>
    </w:p>
    <w:sectPr w:rsidR="00700AEA" w:rsidSect="00600AC2">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52A87" w14:textId="77777777" w:rsidR="00447577" w:rsidRDefault="00447577">
      <w:pPr>
        <w:rPr>
          <w:szCs w:val="24"/>
        </w:rPr>
      </w:pPr>
      <w:r>
        <w:rPr>
          <w:szCs w:val="24"/>
        </w:rPr>
        <w:separator/>
      </w:r>
    </w:p>
  </w:endnote>
  <w:endnote w:type="continuationSeparator" w:id="0">
    <w:p w14:paraId="7D683342" w14:textId="77777777" w:rsidR="00447577" w:rsidRDefault="00447577">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C345B" w14:textId="77777777" w:rsidR="00700AEA" w:rsidRDefault="00700AEA">
    <w:pPr>
      <w:tabs>
        <w:tab w:val="center" w:pos="4819"/>
        <w:tab w:val="right" w:pos="9638"/>
      </w:tabs>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6E4E2" w14:textId="77777777" w:rsidR="00700AEA" w:rsidRDefault="00700AEA">
    <w:pPr>
      <w:tabs>
        <w:tab w:val="center" w:pos="4819"/>
        <w:tab w:val="right" w:pos="9638"/>
      </w:tabs>
      <w:rPr>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F02A5" w14:textId="77777777" w:rsidR="00700AEA" w:rsidRDefault="00700AEA">
    <w:pPr>
      <w:tabs>
        <w:tab w:val="center" w:pos="4819"/>
        <w:tab w:val="right" w:pos="9638"/>
      </w:tabs>
      <w:rPr>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B8D8A" w14:textId="77777777" w:rsidR="00447577" w:rsidRDefault="00447577">
      <w:pPr>
        <w:rPr>
          <w:szCs w:val="24"/>
        </w:rPr>
      </w:pPr>
      <w:r>
        <w:rPr>
          <w:szCs w:val="24"/>
        </w:rPr>
        <w:separator/>
      </w:r>
    </w:p>
  </w:footnote>
  <w:footnote w:type="continuationSeparator" w:id="0">
    <w:p w14:paraId="6AFB7544" w14:textId="77777777" w:rsidR="00447577" w:rsidRDefault="00447577">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429E0" w14:textId="77777777" w:rsidR="00700AEA" w:rsidRDefault="00700AEA">
    <w:pPr>
      <w:tabs>
        <w:tab w:val="center" w:pos="4819"/>
        <w:tab w:val="right" w:pos="9638"/>
      </w:tabs>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43553" w14:textId="77777777" w:rsidR="00700AEA" w:rsidRDefault="00600AC2">
    <w:pPr>
      <w:tabs>
        <w:tab w:val="center" w:pos="4819"/>
        <w:tab w:val="right" w:pos="9638"/>
      </w:tabs>
      <w:jc w:val="center"/>
      <w:rPr>
        <w:szCs w:val="24"/>
      </w:rPr>
    </w:pPr>
    <w:r>
      <w:rPr>
        <w:szCs w:val="24"/>
      </w:rPr>
      <w:fldChar w:fldCharType="begin"/>
    </w:r>
    <w:r>
      <w:rPr>
        <w:szCs w:val="24"/>
      </w:rPr>
      <w:instrText>PAGE   \* MERGEFORMAT</w:instrText>
    </w:r>
    <w:r>
      <w:rPr>
        <w:szCs w:val="24"/>
      </w:rPr>
      <w:fldChar w:fldCharType="separate"/>
    </w:r>
    <w:r>
      <w:rPr>
        <w:noProof/>
        <w:szCs w:val="24"/>
      </w:rPr>
      <w:t>3</w:t>
    </w:r>
    <w:r>
      <w:rPr>
        <w:szCs w:val="24"/>
      </w:rPr>
      <w:fldChar w:fldCharType="end"/>
    </w:r>
  </w:p>
  <w:p w14:paraId="243E7A82" w14:textId="77777777" w:rsidR="00700AEA" w:rsidRDefault="00700AEA">
    <w:pPr>
      <w:tabs>
        <w:tab w:val="center" w:pos="4819"/>
        <w:tab w:val="right" w:pos="9638"/>
      </w:tabs>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DD911" w14:textId="77777777" w:rsidR="00700AEA" w:rsidRDefault="00700AEA">
    <w:pPr>
      <w:tabs>
        <w:tab w:val="center" w:pos="4819"/>
        <w:tab w:val="right" w:pos="9638"/>
      </w:tabs>
      <w:rPr>
        <w:kern w:val="2"/>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2F92"/>
    <w:rsid w:val="00020F94"/>
    <w:rsid w:val="000C2DD6"/>
    <w:rsid w:val="000D2C8F"/>
    <w:rsid w:val="000E6C2C"/>
    <w:rsid w:val="000F4B33"/>
    <w:rsid w:val="0017080B"/>
    <w:rsid w:val="00177310"/>
    <w:rsid w:val="001E46D2"/>
    <w:rsid w:val="002B28E4"/>
    <w:rsid w:val="0031559C"/>
    <w:rsid w:val="00434996"/>
    <w:rsid w:val="00447577"/>
    <w:rsid w:val="004971BF"/>
    <w:rsid w:val="004F0D21"/>
    <w:rsid w:val="005520EA"/>
    <w:rsid w:val="005A12AE"/>
    <w:rsid w:val="005F495C"/>
    <w:rsid w:val="00600AC2"/>
    <w:rsid w:val="006A0832"/>
    <w:rsid w:val="006C68E3"/>
    <w:rsid w:val="006D5C15"/>
    <w:rsid w:val="006D7298"/>
    <w:rsid w:val="00700AEA"/>
    <w:rsid w:val="007179C5"/>
    <w:rsid w:val="007466B0"/>
    <w:rsid w:val="00786480"/>
    <w:rsid w:val="007E07FE"/>
    <w:rsid w:val="00803A28"/>
    <w:rsid w:val="00811478"/>
    <w:rsid w:val="00842DC1"/>
    <w:rsid w:val="00850BCF"/>
    <w:rsid w:val="008F75B0"/>
    <w:rsid w:val="00977FE9"/>
    <w:rsid w:val="009D5299"/>
    <w:rsid w:val="00A178A5"/>
    <w:rsid w:val="00A20C3E"/>
    <w:rsid w:val="00A30834"/>
    <w:rsid w:val="00AD1190"/>
    <w:rsid w:val="00AF2DCC"/>
    <w:rsid w:val="00B40917"/>
    <w:rsid w:val="00B757DE"/>
    <w:rsid w:val="00B772E2"/>
    <w:rsid w:val="00BC2011"/>
    <w:rsid w:val="00C022A8"/>
    <w:rsid w:val="00C147A6"/>
    <w:rsid w:val="00C237DE"/>
    <w:rsid w:val="00C74D0C"/>
    <w:rsid w:val="00CA0485"/>
    <w:rsid w:val="00CA4D67"/>
    <w:rsid w:val="00CB0F41"/>
    <w:rsid w:val="00D165EB"/>
    <w:rsid w:val="00DC7026"/>
    <w:rsid w:val="00E615FE"/>
    <w:rsid w:val="00E61EE2"/>
    <w:rsid w:val="00E65CE8"/>
    <w:rsid w:val="00E6771A"/>
    <w:rsid w:val="00E9789A"/>
    <w:rsid w:val="00EB79B1"/>
    <w:rsid w:val="00EF30CC"/>
    <w:rsid w:val="00F630DB"/>
    <w:rsid w:val="00F97E95"/>
    <w:rsid w:val="00FF47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BBB8672"/>
  <w15:docId w15:val="{109C5509-B005-49E9-837A-0F4277563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600AC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36521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2.jpeg"/><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image" Target="media/image4.jpeg"/><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image" Target="media/image3.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7878</Words>
  <Characters>4492</Characters>
  <Application>Microsoft Office Word</Application>
  <DocSecurity>4</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Palaimienė</cp:lastModifiedBy>
  <cp:revision>2</cp:revision>
  <dcterms:created xsi:type="dcterms:W3CDTF">2026-05-04T13:19:00Z</dcterms:created>
  <dcterms:modified xsi:type="dcterms:W3CDTF">2026-05-04T13:19:00Z</dcterms:modified>
</cp:coreProperties>
</file>